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68B" w:rsidRDefault="00AD068B" w:rsidP="00192CB8">
      <w:pPr>
        <w:jc w:val="center"/>
        <w:rPr>
          <w:b/>
          <w:sz w:val="56"/>
          <w:szCs w:val="56"/>
        </w:rPr>
      </w:pPr>
    </w:p>
    <w:p w:rsidR="00AD068B" w:rsidRDefault="00AD068B" w:rsidP="00192CB8">
      <w:pPr>
        <w:jc w:val="center"/>
        <w:rPr>
          <w:b/>
          <w:sz w:val="56"/>
          <w:szCs w:val="56"/>
        </w:rPr>
      </w:pPr>
    </w:p>
    <w:p w:rsidR="006151DB" w:rsidRPr="006151DB" w:rsidRDefault="00C3560E" w:rsidP="006151DB">
      <w:pPr>
        <w:jc w:val="center"/>
        <w:rPr>
          <w:b/>
          <w:sz w:val="72"/>
          <w:szCs w:val="72"/>
        </w:rPr>
      </w:pPr>
      <w:r>
        <w:rPr>
          <w:b/>
          <w:sz w:val="72"/>
          <w:szCs w:val="72"/>
        </w:rPr>
        <w:t>Smoke in the Sky</w:t>
      </w:r>
    </w:p>
    <w:p w:rsidR="00AD068B" w:rsidRPr="006151DB" w:rsidRDefault="00C3560E" w:rsidP="00192CB8">
      <w:pPr>
        <w:jc w:val="center"/>
        <w:rPr>
          <w:b/>
          <w:sz w:val="52"/>
          <w:szCs w:val="52"/>
        </w:rPr>
      </w:pPr>
      <w:r>
        <w:rPr>
          <w:b/>
          <w:sz w:val="52"/>
          <w:szCs w:val="52"/>
        </w:rPr>
        <w:t>Gears of War</w:t>
      </w:r>
    </w:p>
    <w:p w:rsidR="007C11BC" w:rsidRPr="007C11BC" w:rsidRDefault="005B37C6" w:rsidP="007C11BC">
      <w:pPr>
        <w:jc w:val="center"/>
        <w:rPr>
          <w:b/>
          <w:i/>
          <w:sz w:val="36"/>
          <w:szCs w:val="36"/>
        </w:rPr>
      </w:pPr>
      <w:r>
        <w:rPr>
          <w:b/>
          <w:i/>
          <w:sz w:val="36"/>
          <w:szCs w:val="36"/>
        </w:rPr>
        <w:t>Document Date</w:t>
      </w:r>
      <w:r w:rsidR="00AD068B">
        <w:rPr>
          <w:b/>
          <w:i/>
          <w:sz w:val="36"/>
          <w:szCs w:val="36"/>
        </w:rPr>
        <w:t>:</w:t>
      </w:r>
      <w:r>
        <w:rPr>
          <w:b/>
          <w:i/>
          <w:sz w:val="36"/>
          <w:szCs w:val="36"/>
        </w:rPr>
        <w:t xml:space="preserve"> </w:t>
      </w:r>
      <w:r w:rsidR="00C3560E">
        <w:rPr>
          <w:b/>
          <w:i/>
          <w:sz w:val="36"/>
          <w:szCs w:val="36"/>
        </w:rPr>
        <w:t>April 7, 2010</w:t>
      </w:r>
    </w:p>
    <w:p w:rsidR="007C11BC" w:rsidRDefault="007C11BC" w:rsidP="007C11BC">
      <w:pPr>
        <w:jc w:val="both"/>
      </w:pPr>
    </w:p>
    <w:p w:rsidR="00AD068B" w:rsidRDefault="00AD068B" w:rsidP="007C11BC">
      <w:pPr>
        <w:jc w:val="both"/>
      </w:pPr>
    </w:p>
    <w:p w:rsidR="00AD068B" w:rsidRDefault="00AD068B" w:rsidP="007C11BC">
      <w:pPr>
        <w:jc w:val="both"/>
      </w:pPr>
    </w:p>
    <w:p w:rsidR="00AD068B" w:rsidRDefault="00AD068B" w:rsidP="007C11BC">
      <w:pPr>
        <w:jc w:val="both"/>
      </w:pPr>
    </w:p>
    <w:p w:rsidR="00AD068B" w:rsidRDefault="00742282" w:rsidP="006151DB">
      <w:pPr>
        <w:pBdr>
          <w:top w:val="single" w:sz="4" w:space="1" w:color="auto"/>
          <w:left w:val="single" w:sz="4" w:space="4" w:color="auto"/>
          <w:bottom w:val="single" w:sz="4" w:space="1" w:color="auto"/>
          <w:right w:val="single" w:sz="4" w:space="4" w:color="auto"/>
        </w:pBdr>
        <w:jc w:val="both"/>
        <w:rPr>
          <w:b/>
          <w:sz w:val="36"/>
          <w:szCs w:val="36"/>
        </w:rPr>
      </w:pPr>
      <w:r w:rsidRPr="00742282">
        <w:rPr>
          <w:b/>
          <w:noProof/>
          <w:sz w:val="36"/>
          <w:szCs w:val="36"/>
        </w:rPr>
        <w:drawing>
          <wp:inline distT="0" distB="0" distL="0" distR="0">
            <wp:extent cx="5486400" cy="3381134"/>
            <wp:effectExtent l="1905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5486400" cy="3381134"/>
                    </a:xfrm>
                    <a:prstGeom prst="rect">
                      <a:avLst/>
                    </a:prstGeom>
                    <a:noFill/>
                    <a:ln w="9525">
                      <a:noFill/>
                      <a:miter lim="800000"/>
                      <a:headEnd/>
                      <a:tailEnd/>
                    </a:ln>
                  </pic:spPr>
                </pic:pic>
              </a:graphicData>
            </a:graphic>
          </wp:inline>
        </w:drawing>
      </w:r>
    </w:p>
    <w:p w:rsidR="00AD068B" w:rsidRDefault="00AD068B" w:rsidP="007C11BC">
      <w:pPr>
        <w:jc w:val="both"/>
        <w:rPr>
          <w:b/>
          <w:sz w:val="36"/>
          <w:szCs w:val="36"/>
        </w:rPr>
      </w:pPr>
    </w:p>
    <w:p w:rsidR="006151DB" w:rsidRDefault="006151DB" w:rsidP="00AD068B">
      <w:pPr>
        <w:jc w:val="center"/>
        <w:rPr>
          <w:b/>
          <w:sz w:val="36"/>
          <w:szCs w:val="36"/>
        </w:rPr>
      </w:pPr>
    </w:p>
    <w:p w:rsidR="00AD068B" w:rsidRPr="00AD068B" w:rsidRDefault="00AD068B" w:rsidP="00AD068B">
      <w:pPr>
        <w:jc w:val="center"/>
        <w:rPr>
          <w:b/>
          <w:sz w:val="36"/>
          <w:szCs w:val="36"/>
        </w:rPr>
      </w:pPr>
      <w:r w:rsidRPr="00AD068B">
        <w:rPr>
          <w:b/>
          <w:sz w:val="36"/>
          <w:szCs w:val="36"/>
        </w:rPr>
        <w:t>Designer:</w:t>
      </w:r>
      <w:r>
        <w:rPr>
          <w:b/>
          <w:sz w:val="36"/>
          <w:szCs w:val="36"/>
        </w:rPr>
        <w:t xml:space="preserve"> </w:t>
      </w:r>
      <w:r w:rsidR="00C3560E">
        <w:rPr>
          <w:b/>
          <w:sz w:val="36"/>
          <w:szCs w:val="36"/>
        </w:rPr>
        <w:t>Wade-Hahn Chan</w:t>
      </w:r>
    </w:p>
    <w:p w:rsidR="006151DB" w:rsidRDefault="00AD068B" w:rsidP="00AD068B">
      <w:pPr>
        <w:jc w:val="center"/>
        <w:rPr>
          <w:b/>
          <w:sz w:val="36"/>
          <w:szCs w:val="36"/>
        </w:rPr>
      </w:pPr>
      <w:r w:rsidRPr="00AD068B">
        <w:rPr>
          <w:b/>
          <w:sz w:val="36"/>
          <w:szCs w:val="36"/>
        </w:rPr>
        <w:t>Intended Level Delivery Date:</w:t>
      </w:r>
      <w:r>
        <w:rPr>
          <w:b/>
          <w:sz w:val="36"/>
          <w:szCs w:val="36"/>
        </w:rPr>
        <w:t xml:space="preserve"> </w:t>
      </w:r>
      <w:r w:rsidR="008249AA">
        <w:rPr>
          <w:b/>
          <w:sz w:val="36"/>
          <w:szCs w:val="36"/>
        </w:rPr>
        <w:t>May 13, 2010</w:t>
      </w:r>
    </w:p>
    <w:p w:rsidR="00AD068B" w:rsidRPr="00AD068B" w:rsidRDefault="006151DB" w:rsidP="00AD068B">
      <w:pPr>
        <w:jc w:val="center"/>
        <w:rPr>
          <w:b/>
          <w:sz w:val="36"/>
          <w:szCs w:val="36"/>
        </w:rPr>
      </w:pPr>
      <w:r>
        <w:rPr>
          <w:b/>
          <w:sz w:val="36"/>
          <w:szCs w:val="36"/>
        </w:rPr>
        <w:br w:type="page"/>
      </w:r>
    </w:p>
    <w:p w:rsidR="007C11BC" w:rsidRPr="007C11BC" w:rsidRDefault="007C11BC" w:rsidP="007C11BC">
      <w:pPr>
        <w:pBdr>
          <w:bottom w:val="single" w:sz="4" w:space="1" w:color="auto"/>
        </w:pBdr>
        <w:jc w:val="both"/>
        <w:rPr>
          <w:b/>
          <w:sz w:val="32"/>
          <w:szCs w:val="32"/>
          <w:u w:val="single"/>
        </w:rPr>
      </w:pPr>
      <w:r w:rsidRPr="007C11BC">
        <w:rPr>
          <w:b/>
          <w:sz w:val="32"/>
          <w:szCs w:val="32"/>
        </w:rPr>
        <w:lastRenderedPageBreak/>
        <w:t>Table of Contents</w:t>
      </w:r>
    </w:p>
    <w:p w:rsidR="005212E8" w:rsidRDefault="00A55E6E">
      <w:pPr>
        <w:pStyle w:val="TOC1"/>
        <w:tabs>
          <w:tab w:val="right" w:leader="dot" w:pos="8630"/>
        </w:tabs>
        <w:rPr>
          <w:rFonts w:asciiTheme="minorHAnsi" w:eastAsiaTheme="minorEastAsia" w:hAnsiTheme="minorHAnsi" w:cstheme="minorBidi"/>
          <w:noProof/>
          <w:sz w:val="22"/>
          <w:szCs w:val="22"/>
        </w:rPr>
      </w:pPr>
      <w:r>
        <w:fldChar w:fldCharType="begin"/>
      </w:r>
      <w:r w:rsidR="009E22EC">
        <w:instrText xml:space="preserve"> TOC \o "1-6" \h \z \u </w:instrText>
      </w:r>
      <w:r>
        <w:fldChar w:fldCharType="separate"/>
      </w:r>
      <w:hyperlink w:anchor="_Toc258484117" w:history="1">
        <w:r w:rsidR="005212E8" w:rsidRPr="006535F2">
          <w:rPr>
            <w:rStyle w:val="Hyperlink"/>
            <w:noProof/>
          </w:rPr>
          <w:t>Revision Notes</w:t>
        </w:r>
        <w:r w:rsidR="005212E8">
          <w:rPr>
            <w:noProof/>
            <w:webHidden/>
          </w:rPr>
          <w:tab/>
        </w:r>
        <w:r>
          <w:rPr>
            <w:noProof/>
            <w:webHidden/>
          </w:rPr>
          <w:fldChar w:fldCharType="begin"/>
        </w:r>
        <w:r w:rsidR="005212E8">
          <w:rPr>
            <w:noProof/>
            <w:webHidden/>
          </w:rPr>
          <w:instrText xml:space="preserve"> PAGEREF _Toc258484117 \h </w:instrText>
        </w:r>
        <w:r>
          <w:rPr>
            <w:noProof/>
            <w:webHidden/>
          </w:rPr>
        </w:r>
        <w:r>
          <w:rPr>
            <w:noProof/>
            <w:webHidden/>
          </w:rPr>
          <w:fldChar w:fldCharType="separate"/>
        </w:r>
        <w:r w:rsidR="005B1A28">
          <w:rPr>
            <w:noProof/>
            <w:webHidden/>
          </w:rPr>
          <w:t>3</w:t>
        </w:r>
        <w:r>
          <w:rPr>
            <w:noProof/>
            <w:webHidden/>
          </w:rPr>
          <w:fldChar w:fldCharType="end"/>
        </w:r>
      </w:hyperlink>
    </w:p>
    <w:p w:rsidR="005212E8" w:rsidRDefault="00A55E6E">
      <w:pPr>
        <w:pStyle w:val="TOC1"/>
        <w:tabs>
          <w:tab w:val="right" w:leader="dot" w:pos="8630"/>
        </w:tabs>
        <w:rPr>
          <w:rFonts w:asciiTheme="minorHAnsi" w:eastAsiaTheme="minorEastAsia" w:hAnsiTheme="minorHAnsi" w:cstheme="minorBidi"/>
          <w:noProof/>
          <w:sz w:val="22"/>
          <w:szCs w:val="22"/>
        </w:rPr>
      </w:pPr>
      <w:hyperlink w:anchor="_Toc258484118" w:history="1">
        <w:r w:rsidR="005212E8" w:rsidRPr="006535F2">
          <w:rPr>
            <w:rStyle w:val="Hyperlink"/>
            <w:noProof/>
          </w:rPr>
          <w:t>Quick Summary</w:t>
        </w:r>
        <w:r w:rsidR="005212E8">
          <w:rPr>
            <w:noProof/>
            <w:webHidden/>
          </w:rPr>
          <w:tab/>
        </w:r>
        <w:r>
          <w:rPr>
            <w:noProof/>
            <w:webHidden/>
          </w:rPr>
          <w:fldChar w:fldCharType="begin"/>
        </w:r>
        <w:r w:rsidR="005212E8">
          <w:rPr>
            <w:noProof/>
            <w:webHidden/>
          </w:rPr>
          <w:instrText xml:space="preserve"> PAGEREF _Toc258484118 \h </w:instrText>
        </w:r>
        <w:r>
          <w:rPr>
            <w:noProof/>
            <w:webHidden/>
          </w:rPr>
        </w:r>
        <w:r>
          <w:rPr>
            <w:noProof/>
            <w:webHidden/>
          </w:rPr>
          <w:fldChar w:fldCharType="separate"/>
        </w:r>
        <w:r w:rsidR="005B1A28">
          <w:rPr>
            <w:noProof/>
            <w:webHidden/>
          </w:rPr>
          <w:t>4</w:t>
        </w:r>
        <w:r>
          <w:rPr>
            <w:noProof/>
            <w:webHidden/>
          </w:rPr>
          <w:fldChar w:fldCharType="end"/>
        </w:r>
      </w:hyperlink>
    </w:p>
    <w:p w:rsidR="005212E8" w:rsidRDefault="00A55E6E">
      <w:pPr>
        <w:pStyle w:val="TOC1"/>
        <w:tabs>
          <w:tab w:val="right" w:leader="dot" w:pos="8630"/>
        </w:tabs>
        <w:rPr>
          <w:rFonts w:asciiTheme="minorHAnsi" w:eastAsiaTheme="minorEastAsia" w:hAnsiTheme="minorHAnsi" w:cstheme="minorBidi"/>
          <w:noProof/>
          <w:sz w:val="22"/>
          <w:szCs w:val="22"/>
        </w:rPr>
      </w:pPr>
      <w:hyperlink w:anchor="_Toc258484119" w:history="1">
        <w:r w:rsidR="005212E8" w:rsidRPr="006535F2">
          <w:rPr>
            <w:rStyle w:val="Hyperlink"/>
            <w:noProof/>
          </w:rPr>
          <w:t>Gameplay Overview</w:t>
        </w:r>
        <w:r w:rsidR="005212E8">
          <w:rPr>
            <w:noProof/>
            <w:webHidden/>
          </w:rPr>
          <w:tab/>
        </w:r>
        <w:r>
          <w:rPr>
            <w:noProof/>
            <w:webHidden/>
          </w:rPr>
          <w:fldChar w:fldCharType="begin"/>
        </w:r>
        <w:r w:rsidR="005212E8">
          <w:rPr>
            <w:noProof/>
            <w:webHidden/>
          </w:rPr>
          <w:instrText xml:space="preserve"> PAGEREF _Toc258484119 \h </w:instrText>
        </w:r>
        <w:r>
          <w:rPr>
            <w:noProof/>
            <w:webHidden/>
          </w:rPr>
        </w:r>
        <w:r>
          <w:rPr>
            <w:noProof/>
            <w:webHidden/>
          </w:rPr>
          <w:fldChar w:fldCharType="separate"/>
        </w:r>
        <w:r w:rsidR="005B1A28">
          <w:rPr>
            <w:noProof/>
            <w:webHidden/>
          </w:rPr>
          <w:t>5</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20" w:history="1">
        <w:r w:rsidR="005212E8" w:rsidRPr="006535F2">
          <w:rPr>
            <w:rStyle w:val="Hyperlink"/>
            <w:noProof/>
          </w:rPr>
          <w:t>General Game Flow</w:t>
        </w:r>
        <w:r w:rsidR="005212E8">
          <w:rPr>
            <w:noProof/>
            <w:webHidden/>
          </w:rPr>
          <w:tab/>
        </w:r>
        <w:r>
          <w:rPr>
            <w:noProof/>
            <w:webHidden/>
          </w:rPr>
          <w:fldChar w:fldCharType="begin"/>
        </w:r>
        <w:r w:rsidR="005212E8">
          <w:rPr>
            <w:noProof/>
            <w:webHidden/>
          </w:rPr>
          <w:instrText xml:space="preserve"> PAGEREF _Toc258484120 \h </w:instrText>
        </w:r>
        <w:r>
          <w:rPr>
            <w:noProof/>
            <w:webHidden/>
          </w:rPr>
        </w:r>
        <w:r>
          <w:rPr>
            <w:noProof/>
            <w:webHidden/>
          </w:rPr>
          <w:fldChar w:fldCharType="separate"/>
        </w:r>
        <w:r w:rsidR="005B1A28">
          <w:rPr>
            <w:noProof/>
            <w:webHidden/>
          </w:rPr>
          <w:t>6</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21" w:history="1">
        <w:r w:rsidR="005212E8" w:rsidRPr="006535F2">
          <w:rPr>
            <w:rStyle w:val="Hyperlink"/>
            <w:noProof/>
          </w:rPr>
          <w:t>Major Elements</w:t>
        </w:r>
        <w:r w:rsidR="005212E8">
          <w:rPr>
            <w:noProof/>
            <w:webHidden/>
          </w:rPr>
          <w:tab/>
        </w:r>
        <w:r>
          <w:rPr>
            <w:noProof/>
            <w:webHidden/>
          </w:rPr>
          <w:fldChar w:fldCharType="begin"/>
        </w:r>
        <w:r w:rsidR="005212E8">
          <w:rPr>
            <w:noProof/>
            <w:webHidden/>
          </w:rPr>
          <w:instrText xml:space="preserve"> PAGEREF _Toc258484121 \h </w:instrText>
        </w:r>
        <w:r>
          <w:rPr>
            <w:noProof/>
            <w:webHidden/>
          </w:rPr>
        </w:r>
        <w:r>
          <w:rPr>
            <w:noProof/>
            <w:webHidden/>
          </w:rPr>
          <w:fldChar w:fldCharType="separate"/>
        </w:r>
        <w:r w:rsidR="005B1A28">
          <w:rPr>
            <w:noProof/>
            <w:webHidden/>
          </w:rPr>
          <w:t>11</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22" w:history="1">
        <w:r w:rsidR="005212E8" w:rsidRPr="006535F2">
          <w:rPr>
            <w:rStyle w:val="Hyperlink"/>
            <w:noProof/>
          </w:rPr>
          <w:t>Objective Summary</w:t>
        </w:r>
        <w:r w:rsidR="005212E8">
          <w:rPr>
            <w:noProof/>
            <w:webHidden/>
          </w:rPr>
          <w:tab/>
        </w:r>
        <w:r>
          <w:rPr>
            <w:noProof/>
            <w:webHidden/>
          </w:rPr>
          <w:fldChar w:fldCharType="begin"/>
        </w:r>
        <w:r w:rsidR="005212E8">
          <w:rPr>
            <w:noProof/>
            <w:webHidden/>
          </w:rPr>
          <w:instrText xml:space="preserve"> PAGEREF _Toc258484122 \h </w:instrText>
        </w:r>
        <w:r>
          <w:rPr>
            <w:noProof/>
            <w:webHidden/>
          </w:rPr>
        </w:r>
        <w:r>
          <w:rPr>
            <w:noProof/>
            <w:webHidden/>
          </w:rPr>
          <w:fldChar w:fldCharType="separate"/>
        </w:r>
        <w:r w:rsidR="005B1A28">
          <w:rPr>
            <w:noProof/>
            <w:webHidden/>
          </w:rPr>
          <w:t>11</w:t>
        </w:r>
        <w:r>
          <w:rPr>
            <w:noProof/>
            <w:webHidden/>
          </w:rPr>
          <w:fldChar w:fldCharType="end"/>
        </w:r>
      </w:hyperlink>
    </w:p>
    <w:p w:rsidR="005212E8" w:rsidRDefault="00A55E6E">
      <w:pPr>
        <w:pStyle w:val="TOC1"/>
        <w:tabs>
          <w:tab w:val="right" w:leader="dot" w:pos="8630"/>
        </w:tabs>
        <w:rPr>
          <w:rFonts w:asciiTheme="minorHAnsi" w:eastAsiaTheme="minorEastAsia" w:hAnsiTheme="minorHAnsi" w:cstheme="minorBidi"/>
          <w:noProof/>
          <w:sz w:val="22"/>
          <w:szCs w:val="22"/>
        </w:rPr>
      </w:pPr>
      <w:hyperlink w:anchor="_Toc258484123" w:history="1">
        <w:r w:rsidR="005212E8" w:rsidRPr="006535F2">
          <w:rPr>
            <w:rStyle w:val="Hyperlink"/>
            <w:noProof/>
          </w:rPr>
          <w:t>Technical Overview</w:t>
        </w:r>
        <w:r w:rsidR="005212E8">
          <w:rPr>
            <w:noProof/>
            <w:webHidden/>
          </w:rPr>
          <w:tab/>
        </w:r>
        <w:r>
          <w:rPr>
            <w:noProof/>
            <w:webHidden/>
          </w:rPr>
          <w:fldChar w:fldCharType="begin"/>
        </w:r>
        <w:r w:rsidR="005212E8">
          <w:rPr>
            <w:noProof/>
            <w:webHidden/>
          </w:rPr>
          <w:instrText xml:space="preserve"> PAGEREF _Toc258484123 \h </w:instrText>
        </w:r>
        <w:r>
          <w:rPr>
            <w:noProof/>
            <w:webHidden/>
          </w:rPr>
        </w:r>
        <w:r>
          <w:rPr>
            <w:noProof/>
            <w:webHidden/>
          </w:rPr>
          <w:fldChar w:fldCharType="separate"/>
        </w:r>
        <w:r w:rsidR="005B1A28">
          <w:rPr>
            <w:noProof/>
            <w:webHidden/>
          </w:rPr>
          <w:t>11</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24" w:history="1">
        <w:r w:rsidR="005212E8" w:rsidRPr="006535F2">
          <w:rPr>
            <w:rStyle w:val="Hyperlink"/>
            <w:noProof/>
          </w:rPr>
          <w:t>Campaign</w:t>
        </w:r>
        <w:r w:rsidR="005212E8">
          <w:rPr>
            <w:noProof/>
            <w:webHidden/>
          </w:rPr>
          <w:tab/>
        </w:r>
        <w:r>
          <w:rPr>
            <w:noProof/>
            <w:webHidden/>
          </w:rPr>
          <w:fldChar w:fldCharType="begin"/>
        </w:r>
        <w:r w:rsidR="005212E8">
          <w:rPr>
            <w:noProof/>
            <w:webHidden/>
          </w:rPr>
          <w:instrText xml:space="preserve"> PAGEREF _Toc258484124 \h </w:instrText>
        </w:r>
        <w:r>
          <w:rPr>
            <w:noProof/>
            <w:webHidden/>
          </w:rPr>
        </w:r>
        <w:r>
          <w:rPr>
            <w:noProof/>
            <w:webHidden/>
          </w:rPr>
          <w:fldChar w:fldCharType="separate"/>
        </w:r>
        <w:r w:rsidR="005B1A28">
          <w:rPr>
            <w:noProof/>
            <w:webHidden/>
          </w:rPr>
          <w:t>11</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25" w:history="1">
        <w:r w:rsidR="005212E8" w:rsidRPr="006535F2">
          <w:rPr>
            <w:rStyle w:val="Hyperlink"/>
            <w:noProof/>
          </w:rPr>
          <w:t>Mission Location</w:t>
        </w:r>
        <w:r w:rsidR="005212E8">
          <w:rPr>
            <w:noProof/>
            <w:webHidden/>
          </w:rPr>
          <w:tab/>
        </w:r>
        <w:r>
          <w:rPr>
            <w:noProof/>
            <w:webHidden/>
          </w:rPr>
          <w:fldChar w:fldCharType="begin"/>
        </w:r>
        <w:r w:rsidR="005212E8">
          <w:rPr>
            <w:noProof/>
            <w:webHidden/>
          </w:rPr>
          <w:instrText xml:space="preserve"> PAGEREF _Toc258484125 \h </w:instrText>
        </w:r>
        <w:r>
          <w:rPr>
            <w:noProof/>
            <w:webHidden/>
          </w:rPr>
        </w:r>
        <w:r>
          <w:rPr>
            <w:noProof/>
            <w:webHidden/>
          </w:rPr>
          <w:fldChar w:fldCharType="separate"/>
        </w:r>
        <w:r w:rsidR="005B1A28">
          <w:rPr>
            <w:noProof/>
            <w:webHidden/>
          </w:rPr>
          <w:t>11</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26" w:history="1">
        <w:r w:rsidR="005212E8" w:rsidRPr="006535F2">
          <w:rPr>
            <w:rStyle w:val="Hyperlink"/>
            <w:noProof/>
          </w:rPr>
          <w:t>Mission Difficulty</w:t>
        </w:r>
        <w:r w:rsidR="005212E8">
          <w:rPr>
            <w:noProof/>
            <w:webHidden/>
          </w:rPr>
          <w:tab/>
        </w:r>
        <w:r>
          <w:rPr>
            <w:noProof/>
            <w:webHidden/>
          </w:rPr>
          <w:fldChar w:fldCharType="begin"/>
        </w:r>
        <w:r w:rsidR="005212E8">
          <w:rPr>
            <w:noProof/>
            <w:webHidden/>
          </w:rPr>
          <w:instrText xml:space="preserve"> PAGEREF _Toc258484126 \h </w:instrText>
        </w:r>
        <w:r>
          <w:rPr>
            <w:noProof/>
            <w:webHidden/>
          </w:rPr>
        </w:r>
        <w:r>
          <w:rPr>
            <w:noProof/>
            <w:webHidden/>
          </w:rPr>
          <w:fldChar w:fldCharType="separate"/>
        </w:r>
        <w:r w:rsidR="005B1A28">
          <w:rPr>
            <w:noProof/>
            <w:webHidden/>
          </w:rPr>
          <w:t>12</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27" w:history="1">
        <w:r w:rsidR="005212E8" w:rsidRPr="006535F2">
          <w:rPr>
            <w:rStyle w:val="Hyperlink"/>
            <w:noProof/>
          </w:rPr>
          <w:t>Mission Metrics</w:t>
        </w:r>
        <w:r w:rsidR="005212E8">
          <w:rPr>
            <w:noProof/>
            <w:webHidden/>
          </w:rPr>
          <w:tab/>
        </w:r>
        <w:r>
          <w:rPr>
            <w:noProof/>
            <w:webHidden/>
          </w:rPr>
          <w:fldChar w:fldCharType="begin"/>
        </w:r>
        <w:r w:rsidR="005212E8">
          <w:rPr>
            <w:noProof/>
            <w:webHidden/>
          </w:rPr>
          <w:instrText xml:space="preserve"> PAGEREF _Toc258484127 \h </w:instrText>
        </w:r>
        <w:r>
          <w:rPr>
            <w:noProof/>
            <w:webHidden/>
          </w:rPr>
        </w:r>
        <w:r>
          <w:rPr>
            <w:noProof/>
            <w:webHidden/>
          </w:rPr>
          <w:fldChar w:fldCharType="separate"/>
        </w:r>
        <w:r w:rsidR="005B1A28">
          <w:rPr>
            <w:noProof/>
            <w:webHidden/>
          </w:rPr>
          <w:t>12</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28" w:history="1">
        <w:r w:rsidR="005212E8" w:rsidRPr="006535F2">
          <w:rPr>
            <w:rStyle w:val="Hyperlink"/>
            <w:noProof/>
          </w:rPr>
          <w:t>Level Atmosphere/Mood</w:t>
        </w:r>
        <w:r w:rsidR="005212E8">
          <w:rPr>
            <w:noProof/>
            <w:webHidden/>
          </w:rPr>
          <w:tab/>
        </w:r>
        <w:r>
          <w:rPr>
            <w:noProof/>
            <w:webHidden/>
          </w:rPr>
          <w:fldChar w:fldCharType="begin"/>
        </w:r>
        <w:r w:rsidR="005212E8">
          <w:rPr>
            <w:noProof/>
            <w:webHidden/>
          </w:rPr>
          <w:instrText xml:space="preserve"> PAGEREF _Toc258484128 \h </w:instrText>
        </w:r>
        <w:r>
          <w:rPr>
            <w:noProof/>
            <w:webHidden/>
          </w:rPr>
        </w:r>
        <w:r>
          <w:rPr>
            <w:noProof/>
            <w:webHidden/>
          </w:rPr>
          <w:fldChar w:fldCharType="separate"/>
        </w:r>
        <w:r w:rsidR="005B1A28">
          <w:rPr>
            <w:noProof/>
            <w:webHidden/>
          </w:rPr>
          <w:t>13</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29" w:history="1">
        <w:r w:rsidR="005212E8" w:rsidRPr="006535F2">
          <w:rPr>
            <w:rStyle w:val="Hyperlink"/>
            <w:noProof/>
          </w:rPr>
          <w:t>Story</w:t>
        </w:r>
        <w:r w:rsidR="005212E8">
          <w:rPr>
            <w:noProof/>
            <w:webHidden/>
          </w:rPr>
          <w:tab/>
        </w:r>
        <w:r>
          <w:rPr>
            <w:noProof/>
            <w:webHidden/>
          </w:rPr>
          <w:fldChar w:fldCharType="begin"/>
        </w:r>
        <w:r w:rsidR="005212E8">
          <w:rPr>
            <w:noProof/>
            <w:webHidden/>
          </w:rPr>
          <w:instrText xml:space="preserve"> PAGEREF _Toc258484129 \h </w:instrText>
        </w:r>
        <w:r>
          <w:rPr>
            <w:noProof/>
            <w:webHidden/>
          </w:rPr>
        </w:r>
        <w:r>
          <w:rPr>
            <w:noProof/>
            <w:webHidden/>
          </w:rPr>
          <w:fldChar w:fldCharType="separate"/>
        </w:r>
        <w:r w:rsidR="005B1A28">
          <w:rPr>
            <w:noProof/>
            <w:webHidden/>
          </w:rPr>
          <w:t>13</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30" w:history="1">
        <w:r w:rsidR="005212E8" w:rsidRPr="006535F2">
          <w:rPr>
            <w:rStyle w:val="Hyperlink"/>
            <w:noProof/>
          </w:rPr>
          <w:t>Major Areas/Visual Themes</w:t>
        </w:r>
        <w:r w:rsidR="005212E8">
          <w:rPr>
            <w:noProof/>
            <w:webHidden/>
          </w:rPr>
          <w:tab/>
        </w:r>
        <w:r>
          <w:rPr>
            <w:noProof/>
            <w:webHidden/>
          </w:rPr>
          <w:fldChar w:fldCharType="begin"/>
        </w:r>
        <w:r w:rsidR="005212E8">
          <w:rPr>
            <w:noProof/>
            <w:webHidden/>
          </w:rPr>
          <w:instrText xml:space="preserve"> PAGEREF _Toc258484130 \h </w:instrText>
        </w:r>
        <w:r>
          <w:rPr>
            <w:noProof/>
            <w:webHidden/>
          </w:rPr>
        </w:r>
        <w:r>
          <w:rPr>
            <w:noProof/>
            <w:webHidden/>
          </w:rPr>
          <w:fldChar w:fldCharType="separate"/>
        </w:r>
        <w:r w:rsidR="005B1A28">
          <w:rPr>
            <w:noProof/>
            <w:webHidden/>
          </w:rPr>
          <w:t>15</w:t>
        </w:r>
        <w:r>
          <w:rPr>
            <w:noProof/>
            <w:webHidden/>
          </w:rPr>
          <w:fldChar w:fldCharType="end"/>
        </w:r>
      </w:hyperlink>
    </w:p>
    <w:p w:rsidR="005212E8" w:rsidRDefault="00A55E6E">
      <w:pPr>
        <w:pStyle w:val="TOC6"/>
        <w:tabs>
          <w:tab w:val="right" w:leader="dot" w:pos="8630"/>
        </w:tabs>
        <w:rPr>
          <w:rFonts w:asciiTheme="minorHAnsi" w:eastAsiaTheme="minorEastAsia" w:hAnsiTheme="minorHAnsi" w:cstheme="minorBidi"/>
          <w:noProof/>
          <w:sz w:val="22"/>
          <w:szCs w:val="22"/>
        </w:rPr>
      </w:pPr>
      <w:hyperlink w:anchor="_Toc258484131" w:history="1">
        <w:r w:rsidR="005212E8" w:rsidRPr="006535F2">
          <w:rPr>
            <w:rStyle w:val="Hyperlink"/>
            <w:noProof/>
          </w:rPr>
          <w:t>Area 1: Refinery Foyer</w:t>
        </w:r>
        <w:r w:rsidR="005212E8">
          <w:rPr>
            <w:noProof/>
            <w:webHidden/>
          </w:rPr>
          <w:tab/>
        </w:r>
        <w:r>
          <w:rPr>
            <w:noProof/>
            <w:webHidden/>
          </w:rPr>
          <w:fldChar w:fldCharType="begin"/>
        </w:r>
        <w:r w:rsidR="005212E8">
          <w:rPr>
            <w:noProof/>
            <w:webHidden/>
          </w:rPr>
          <w:instrText xml:space="preserve"> PAGEREF _Toc258484131 \h </w:instrText>
        </w:r>
        <w:r>
          <w:rPr>
            <w:noProof/>
            <w:webHidden/>
          </w:rPr>
        </w:r>
        <w:r>
          <w:rPr>
            <w:noProof/>
            <w:webHidden/>
          </w:rPr>
          <w:fldChar w:fldCharType="separate"/>
        </w:r>
        <w:r w:rsidR="005B1A28">
          <w:rPr>
            <w:noProof/>
            <w:webHidden/>
          </w:rPr>
          <w:t>15</w:t>
        </w:r>
        <w:r>
          <w:rPr>
            <w:noProof/>
            <w:webHidden/>
          </w:rPr>
          <w:fldChar w:fldCharType="end"/>
        </w:r>
      </w:hyperlink>
    </w:p>
    <w:p w:rsidR="005212E8" w:rsidRDefault="00A55E6E">
      <w:pPr>
        <w:pStyle w:val="TOC6"/>
        <w:tabs>
          <w:tab w:val="right" w:leader="dot" w:pos="8630"/>
        </w:tabs>
        <w:rPr>
          <w:rFonts w:asciiTheme="minorHAnsi" w:eastAsiaTheme="minorEastAsia" w:hAnsiTheme="minorHAnsi" w:cstheme="minorBidi"/>
          <w:noProof/>
          <w:sz w:val="22"/>
          <w:szCs w:val="22"/>
        </w:rPr>
      </w:pPr>
      <w:hyperlink w:anchor="_Toc258484132" w:history="1">
        <w:r w:rsidR="005212E8" w:rsidRPr="006535F2">
          <w:rPr>
            <w:rStyle w:val="Hyperlink"/>
            <w:noProof/>
          </w:rPr>
          <w:t>Area 2: Refinery Exterior</w:t>
        </w:r>
        <w:r w:rsidR="005212E8">
          <w:rPr>
            <w:noProof/>
            <w:webHidden/>
          </w:rPr>
          <w:tab/>
        </w:r>
        <w:r>
          <w:rPr>
            <w:noProof/>
            <w:webHidden/>
          </w:rPr>
          <w:fldChar w:fldCharType="begin"/>
        </w:r>
        <w:r w:rsidR="005212E8">
          <w:rPr>
            <w:noProof/>
            <w:webHidden/>
          </w:rPr>
          <w:instrText xml:space="preserve"> PAGEREF _Toc258484132 \h </w:instrText>
        </w:r>
        <w:r>
          <w:rPr>
            <w:noProof/>
            <w:webHidden/>
          </w:rPr>
        </w:r>
        <w:r>
          <w:rPr>
            <w:noProof/>
            <w:webHidden/>
          </w:rPr>
          <w:fldChar w:fldCharType="separate"/>
        </w:r>
        <w:r w:rsidR="005B1A28">
          <w:rPr>
            <w:noProof/>
            <w:webHidden/>
          </w:rPr>
          <w:t>18</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33" w:history="1">
        <w:r w:rsidR="005212E8" w:rsidRPr="006535F2">
          <w:rPr>
            <w:rStyle w:val="Hyperlink"/>
            <w:noProof/>
          </w:rPr>
          <w:t>Map Objectives</w:t>
        </w:r>
        <w:r w:rsidR="005212E8">
          <w:rPr>
            <w:noProof/>
            <w:webHidden/>
          </w:rPr>
          <w:tab/>
        </w:r>
        <w:r>
          <w:rPr>
            <w:noProof/>
            <w:webHidden/>
          </w:rPr>
          <w:fldChar w:fldCharType="begin"/>
        </w:r>
        <w:r w:rsidR="005212E8">
          <w:rPr>
            <w:noProof/>
            <w:webHidden/>
          </w:rPr>
          <w:instrText xml:space="preserve"> PAGEREF _Toc258484133 \h </w:instrText>
        </w:r>
        <w:r>
          <w:rPr>
            <w:noProof/>
            <w:webHidden/>
          </w:rPr>
        </w:r>
        <w:r>
          <w:rPr>
            <w:noProof/>
            <w:webHidden/>
          </w:rPr>
          <w:fldChar w:fldCharType="separate"/>
        </w:r>
        <w:r w:rsidR="005B1A28">
          <w:rPr>
            <w:noProof/>
            <w:webHidden/>
          </w:rPr>
          <w:t>25</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34" w:history="1">
        <w:r w:rsidR="005212E8" w:rsidRPr="006535F2">
          <w:rPr>
            <w:rStyle w:val="Hyperlink"/>
            <w:noProof/>
          </w:rPr>
          <w:t>Challenge Highlights</w:t>
        </w:r>
        <w:r w:rsidR="005212E8">
          <w:rPr>
            <w:noProof/>
            <w:webHidden/>
          </w:rPr>
          <w:tab/>
        </w:r>
        <w:r>
          <w:rPr>
            <w:noProof/>
            <w:webHidden/>
          </w:rPr>
          <w:fldChar w:fldCharType="begin"/>
        </w:r>
        <w:r w:rsidR="005212E8">
          <w:rPr>
            <w:noProof/>
            <w:webHidden/>
          </w:rPr>
          <w:instrText xml:space="preserve"> PAGEREF _Toc258484134 \h </w:instrText>
        </w:r>
        <w:r>
          <w:rPr>
            <w:noProof/>
            <w:webHidden/>
          </w:rPr>
        </w:r>
        <w:r>
          <w:rPr>
            <w:noProof/>
            <w:webHidden/>
          </w:rPr>
          <w:fldChar w:fldCharType="separate"/>
        </w:r>
        <w:r w:rsidR="005B1A28">
          <w:rPr>
            <w:noProof/>
            <w:webHidden/>
          </w:rPr>
          <w:t>25</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35" w:history="1">
        <w:r w:rsidR="005212E8" w:rsidRPr="006535F2">
          <w:rPr>
            <w:rStyle w:val="Hyperlink"/>
            <w:noProof/>
          </w:rPr>
          <w:t>Water Cooler Moments</w:t>
        </w:r>
        <w:r w:rsidR="005212E8">
          <w:rPr>
            <w:noProof/>
            <w:webHidden/>
          </w:rPr>
          <w:tab/>
        </w:r>
        <w:r>
          <w:rPr>
            <w:noProof/>
            <w:webHidden/>
          </w:rPr>
          <w:fldChar w:fldCharType="begin"/>
        </w:r>
        <w:r w:rsidR="005212E8">
          <w:rPr>
            <w:noProof/>
            <w:webHidden/>
          </w:rPr>
          <w:instrText xml:space="preserve"> PAGEREF _Toc258484135 \h </w:instrText>
        </w:r>
        <w:r>
          <w:rPr>
            <w:noProof/>
            <w:webHidden/>
          </w:rPr>
        </w:r>
        <w:r>
          <w:rPr>
            <w:noProof/>
            <w:webHidden/>
          </w:rPr>
          <w:fldChar w:fldCharType="separate"/>
        </w:r>
        <w:r w:rsidR="005B1A28">
          <w:rPr>
            <w:noProof/>
            <w:webHidden/>
          </w:rPr>
          <w:t>25</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36" w:history="1">
        <w:r w:rsidR="005212E8" w:rsidRPr="006535F2">
          <w:rPr>
            <w:rStyle w:val="Hyperlink"/>
            <w:noProof/>
          </w:rPr>
          <w:t>Actors</w:t>
        </w:r>
        <w:r w:rsidR="005212E8">
          <w:rPr>
            <w:noProof/>
            <w:webHidden/>
          </w:rPr>
          <w:tab/>
        </w:r>
        <w:r>
          <w:rPr>
            <w:noProof/>
            <w:webHidden/>
          </w:rPr>
          <w:fldChar w:fldCharType="begin"/>
        </w:r>
        <w:r w:rsidR="005212E8">
          <w:rPr>
            <w:noProof/>
            <w:webHidden/>
          </w:rPr>
          <w:instrText xml:space="preserve"> PAGEREF _Toc258484136 \h </w:instrText>
        </w:r>
        <w:r>
          <w:rPr>
            <w:noProof/>
            <w:webHidden/>
          </w:rPr>
        </w:r>
        <w:r>
          <w:rPr>
            <w:noProof/>
            <w:webHidden/>
          </w:rPr>
          <w:fldChar w:fldCharType="separate"/>
        </w:r>
        <w:r w:rsidR="005B1A28">
          <w:rPr>
            <w:noProof/>
            <w:webHidden/>
          </w:rPr>
          <w:t>26</w:t>
        </w:r>
        <w:r>
          <w:rPr>
            <w:noProof/>
            <w:webHidden/>
          </w:rPr>
          <w:fldChar w:fldCharType="end"/>
        </w:r>
      </w:hyperlink>
    </w:p>
    <w:p w:rsidR="005212E8" w:rsidRDefault="00A55E6E">
      <w:pPr>
        <w:pStyle w:val="TOC5"/>
        <w:tabs>
          <w:tab w:val="right" w:leader="dot" w:pos="8630"/>
        </w:tabs>
        <w:rPr>
          <w:rFonts w:asciiTheme="minorHAnsi" w:eastAsiaTheme="minorEastAsia" w:hAnsiTheme="minorHAnsi" w:cstheme="minorBidi"/>
          <w:noProof/>
          <w:sz w:val="22"/>
          <w:szCs w:val="22"/>
        </w:rPr>
      </w:pPr>
      <w:hyperlink w:anchor="_Toc258484137" w:history="1">
        <w:r w:rsidR="005212E8" w:rsidRPr="006535F2">
          <w:rPr>
            <w:rStyle w:val="Hyperlink"/>
            <w:noProof/>
          </w:rPr>
          <w:t>Player (Marcus Fenix)</w:t>
        </w:r>
        <w:r w:rsidR="005212E8">
          <w:rPr>
            <w:noProof/>
            <w:webHidden/>
          </w:rPr>
          <w:tab/>
        </w:r>
        <w:r>
          <w:rPr>
            <w:noProof/>
            <w:webHidden/>
          </w:rPr>
          <w:fldChar w:fldCharType="begin"/>
        </w:r>
        <w:r w:rsidR="005212E8">
          <w:rPr>
            <w:noProof/>
            <w:webHidden/>
          </w:rPr>
          <w:instrText xml:space="preserve"> PAGEREF _Toc258484137 \h </w:instrText>
        </w:r>
        <w:r>
          <w:rPr>
            <w:noProof/>
            <w:webHidden/>
          </w:rPr>
        </w:r>
        <w:r>
          <w:rPr>
            <w:noProof/>
            <w:webHidden/>
          </w:rPr>
          <w:fldChar w:fldCharType="separate"/>
        </w:r>
        <w:r w:rsidR="005B1A28">
          <w:rPr>
            <w:noProof/>
            <w:webHidden/>
          </w:rPr>
          <w:t>26</w:t>
        </w:r>
        <w:r>
          <w:rPr>
            <w:noProof/>
            <w:webHidden/>
          </w:rPr>
          <w:fldChar w:fldCharType="end"/>
        </w:r>
      </w:hyperlink>
    </w:p>
    <w:p w:rsidR="005212E8" w:rsidRDefault="00A55E6E">
      <w:pPr>
        <w:pStyle w:val="TOC5"/>
        <w:tabs>
          <w:tab w:val="right" w:leader="dot" w:pos="8630"/>
        </w:tabs>
        <w:rPr>
          <w:rFonts w:asciiTheme="minorHAnsi" w:eastAsiaTheme="minorEastAsia" w:hAnsiTheme="minorHAnsi" w:cstheme="minorBidi"/>
          <w:noProof/>
          <w:sz w:val="22"/>
          <w:szCs w:val="22"/>
        </w:rPr>
      </w:pPr>
      <w:hyperlink w:anchor="_Toc258484138" w:history="1">
        <w:r w:rsidR="005212E8" w:rsidRPr="006535F2">
          <w:rPr>
            <w:rStyle w:val="Hyperlink"/>
            <w:noProof/>
          </w:rPr>
          <w:t>Key Actors</w:t>
        </w:r>
        <w:r w:rsidR="005212E8">
          <w:rPr>
            <w:noProof/>
            <w:webHidden/>
          </w:rPr>
          <w:tab/>
        </w:r>
        <w:r>
          <w:rPr>
            <w:noProof/>
            <w:webHidden/>
          </w:rPr>
          <w:fldChar w:fldCharType="begin"/>
        </w:r>
        <w:r w:rsidR="005212E8">
          <w:rPr>
            <w:noProof/>
            <w:webHidden/>
          </w:rPr>
          <w:instrText xml:space="preserve"> PAGEREF _Toc258484138 \h </w:instrText>
        </w:r>
        <w:r>
          <w:rPr>
            <w:noProof/>
            <w:webHidden/>
          </w:rPr>
        </w:r>
        <w:r>
          <w:rPr>
            <w:noProof/>
            <w:webHidden/>
          </w:rPr>
          <w:fldChar w:fldCharType="separate"/>
        </w:r>
        <w:r w:rsidR="005B1A28">
          <w:rPr>
            <w:noProof/>
            <w:webHidden/>
          </w:rPr>
          <w:t>27</w:t>
        </w:r>
        <w:r>
          <w:rPr>
            <w:noProof/>
            <w:webHidden/>
          </w:rPr>
          <w:fldChar w:fldCharType="end"/>
        </w:r>
      </w:hyperlink>
    </w:p>
    <w:p w:rsidR="005212E8" w:rsidRDefault="00A55E6E">
      <w:pPr>
        <w:pStyle w:val="TOC5"/>
        <w:tabs>
          <w:tab w:val="right" w:leader="dot" w:pos="8630"/>
        </w:tabs>
        <w:rPr>
          <w:rFonts w:asciiTheme="minorHAnsi" w:eastAsiaTheme="minorEastAsia" w:hAnsiTheme="minorHAnsi" w:cstheme="minorBidi"/>
          <w:noProof/>
          <w:sz w:val="22"/>
          <w:szCs w:val="22"/>
        </w:rPr>
      </w:pPr>
      <w:hyperlink w:anchor="_Toc258484139" w:history="1">
        <w:r w:rsidR="005212E8" w:rsidRPr="006535F2">
          <w:rPr>
            <w:rStyle w:val="Hyperlink"/>
            <w:noProof/>
          </w:rPr>
          <w:t>Supporting Actors</w:t>
        </w:r>
        <w:r w:rsidR="005212E8">
          <w:rPr>
            <w:noProof/>
            <w:webHidden/>
          </w:rPr>
          <w:tab/>
        </w:r>
        <w:r>
          <w:rPr>
            <w:noProof/>
            <w:webHidden/>
          </w:rPr>
          <w:fldChar w:fldCharType="begin"/>
        </w:r>
        <w:r w:rsidR="005212E8">
          <w:rPr>
            <w:noProof/>
            <w:webHidden/>
          </w:rPr>
          <w:instrText xml:space="preserve"> PAGEREF _Toc258484139 \h </w:instrText>
        </w:r>
        <w:r>
          <w:rPr>
            <w:noProof/>
            <w:webHidden/>
          </w:rPr>
        </w:r>
        <w:r>
          <w:rPr>
            <w:noProof/>
            <w:webHidden/>
          </w:rPr>
          <w:fldChar w:fldCharType="separate"/>
        </w:r>
        <w:r w:rsidR="005B1A28">
          <w:rPr>
            <w:noProof/>
            <w:webHidden/>
          </w:rPr>
          <w:t>27</w:t>
        </w:r>
        <w:r>
          <w:rPr>
            <w:noProof/>
            <w:webHidden/>
          </w:rPr>
          <w:fldChar w:fldCharType="end"/>
        </w:r>
      </w:hyperlink>
    </w:p>
    <w:p w:rsidR="005212E8" w:rsidRDefault="00A55E6E">
      <w:pPr>
        <w:pStyle w:val="TOC6"/>
        <w:tabs>
          <w:tab w:val="right" w:leader="dot" w:pos="8630"/>
        </w:tabs>
        <w:rPr>
          <w:rFonts w:asciiTheme="minorHAnsi" w:eastAsiaTheme="minorEastAsia" w:hAnsiTheme="minorHAnsi" w:cstheme="minorBidi"/>
          <w:noProof/>
          <w:sz w:val="22"/>
          <w:szCs w:val="22"/>
        </w:rPr>
      </w:pPr>
      <w:hyperlink w:anchor="_Toc258484140" w:history="1">
        <w:r w:rsidR="005212E8" w:rsidRPr="006535F2">
          <w:rPr>
            <w:rStyle w:val="Hyperlink"/>
            <w:noProof/>
          </w:rPr>
          <w:t>Locust Drones</w:t>
        </w:r>
        <w:r w:rsidR="005212E8">
          <w:rPr>
            <w:noProof/>
            <w:webHidden/>
          </w:rPr>
          <w:tab/>
        </w:r>
        <w:r>
          <w:rPr>
            <w:noProof/>
            <w:webHidden/>
          </w:rPr>
          <w:fldChar w:fldCharType="begin"/>
        </w:r>
        <w:r w:rsidR="005212E8">
          <w:rPr>
            <w:noProof/>
            <w:webHidden/>
          </w:rPr>
          <w:instrText xml:space="preserve"> PAGEREF _Toc258484140 \h </w:instrText>
        </w:r>
        <w:r>
          <w:rPr>
            <w:noProof/>
            <w:webHidden/>
          </w:rPr>
        </w:r>
        <w:r>
          <w:rPr>
            <w:noProof/>
            <w:webHidden/>
          </w:rPr>
          <w:fldChar w:fldCharType="separate"/>
        </w:r>
        <w:r w:rsidR="005B1A28">
          <w:rPr>
            <w:noProof/>
            <w:webHidden/>
          </w:rPr>
          <w:t>27</w:t>
        </w:r>
        <w:r>
          <w:rPr>
            <w:noProof/>
            <w:webHidden/>
          </w:rPr>
          <w:fldChar w:fldCharType="end"/>
        </w:r>
      </w:hyperlink>
    </w:p>
    <w:p w:rsidR="005212E8" w:rsidRDefault="00A55E6E">
      <w:pPr>
        <w:pStyle w:val="TOC6"/>
        <w:tabs>
          <w:tab w:val="right" w:leader="dot" w:pos="8630"/>
        </w:tabs>
        <w:rPr>
          <w:rFonts w:asciiTheme="minorHAnsi" w:eastAsiaTheme="minorEastAsia" w:hAnsiTheme="minorHAnsi" w:cstheme="minorBidi"/>
          <w:noProof/>
          <w:sz w:val="22"/>
          <w:szCs w:val="22"/>
        </w:rPr>
      </w:pPr>
      <w:hyperlink w:anchor="_Toc258484141" w:history="1">
        <w:r w:rsidR="005212E8" w:rsidRPr="006535F2">
          <w:rPr>
            <w:rStyle w:val="Hyperlink"/>
            <w:noProof/>
          </w:rPr>
          <w:t>Locust Grenadiers</w:t>
        </w:r>
        <w:r w:rsidR="005212E8">
          <w:rPr>
            <w:noProof/>
            <w:webHidden/>
          </w:rPr>
          <w:tab/>
        </w:r>
        <w:r>
          <w:rPr>
            <w:noProof/>
            <w:webHidden/>
          </w:rPr>
          <w:fldChar w:fldCharType="begin"/>
        </w:r>
        <w:r w:rsidR="005212E8">
          <w:rPr>
            <w:noProof/>
            <w:webHidden/>
          </w:rPr>
          <w:instrText xml:space="preserve"> PAGEREF _Toc258484141 \h </w:instrText>
        </w:r>
        <w:r>
          <w:rPr>
            <w:noProof/>
            <w:webHidden/>
          </w:rPr>
        </w:r>
        <w:r>
          <w:rPr>
            <w:noProof/>
            <w:webHidden/>
          </w:rPr>
          <w:fldChar w:fldCharType="separate"/>
        </w:r>
        <w:r w:rsidR="005B1A28">
          <w:rPr>
            <w:noProof/>
            <w:webHidden/>
          </w:rPr>
          <w:t>28</w:t>
        </w:r>
        <w:r>
          <w:rPr>
            <w:noProof/>
            <w:webHidden/>
          </w:rPr>
          <w:fldChar w:fldCharType="end"/>
        </w:r>
      </w:hyperlink>
    </w:p>
    <w:p w:rsidR="005212E8" w:rsidRDefault="00A55E6E">
      <w:pPr>
        <w:pStyle w:val="TOC6"/>
        <w:tabs>
          <w:tab w:val="right" w:leader="dot" w:pos="8630"/>
        </w:tabs>
        <w:rPr>
          <w:rFonts w:asciiTheme="minorHAnsi" w:eastAsiaTheme="minorEastAsia" w:hAnsiTheme="minorHAnsi" w:cstheme="minorBidi"/>
          <w:noProof/>
          <w:sz w:val="22"/>
          <w:szCs w:val="22"/>
        </w:rPr>
      </w:pPr>
      <w:hyperlink w:anchor="_Toc258484142" w:history="1">
        <w:r w:rsidR="005212E8" w:rsidRPr="006535F2">
          <w:rPr>
            <w:rStyle w:val="Hyperlink"/>
            <w:noProof/>
          </w:rPr>
          <w:t>Boomer</w:t>
        </w:r>
        <w:r w:rsidR="005212E8">
          <w:rPr>
            <w:noProof/>
            <w:webHidden/>
          </w:rPr>
          <w:tab/>
        </w:r>
        <w:r>
          <w:rPr>
            <w:noProof/>
            <w:webHidden/>
          </w:rPr>
          <w:fldChar w:fldCharType="begin"/>
        </w:r>
        <w:r w:rsidR="005212E8">
          <w:rPr>
            <w:noProof/>
            <w:webHidden/>
          </w:rPr>
          <w:instrText xml:space="preserve"> PAGEREF _Toc258484142 \h </w:instrText>
        </w:r>
        <w:r>
          <w:rPr>
            <w:noProof/>
            <w:webHidden/>
          </w:rPr>
        </w:r>
        <w:r>
          <w:rPr>
            <w:noProof/>
            <w:webHidden/>
          </w:rPr>
          <w:fldChar w:fldCharType="separate"/>
        </w:r>
        <w:r w:rsidR="005B1A28">
          <w:rPr>
            <w:noProof/>
            <w:webHidden/>
          </w:rPr>
          <w:t>29</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43" w:history="1">
        <w:r w:rsidR="005212E8" w:rsidRPr="006535F2">
          <w:rPr>
            <w:rStyle w:val="Hyperlink"/>
            <w:noProof/>
          </w:rPr>
          <w:t>Key Assets</w:t>
        </w:r>
        <w:r w:rsidR="005212E8">
          <w:rPr>
            <w:noProof/>
            <w:webHidden/>
          </w:rPr>
          <w:tab/>
        </w:r>
        <w:r>
          <w:rPr>
            <w:noProof/>
            <w:webHidden/>
          </w:rPr>
          <w:fldChar w:fldCharType="begin"/>
        </w:r>
        <w:r w:rsidR="005212E8">
          <w:rPr>
            <w:noProof/>
            <w:webHidden/>
          </w:rPr>
          <w:instrText xml:space="preserve"> PAGEREF _Toc258484143 \h </w:instrText>
        </w:r>
        <w:r>
          <w:rPr>
            <w:noProof/>
            <w:webHidden/>
          </w:rPr>
        </w:r>
        <w:r>
          <w:rPr>
            <w:noProof/>
            <w:webHidden/>
          </w:rPr>
          <w:fldChar w:fldCharType="separate"/>
        </w:r>
        <w:r w:rsidR="005B1A28">
          <w:rPr>
            <w:noProof/>
            <w:webHidden/>
          </w:rPr>
          <w:t>30</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44" w:history="1">
        <w:r w:rsidR="005212E8" w:rsidRPr="006535F2">
          <w:rPr>
            <w:rStyle w:val="Hyperlink"/>
            <w:noProof/>
          </w:rPr>
          <w:t>User Interface</w:t>
        </w:r>
        <w:r w:rsidR="005212E8">
          <w:rPr>
            <w:noProof/>
            <w:webHidden/>
          </w:rPr>
          <w:tab/>
        </w:r>
        <w:r>
          <w:rPr>
            <w:noProof/>
            <w:webHidden/>
          </w:rPr>
          <w:fldChar w:fldCharType="begin"/>
        </w:r>
        <w:r w:rsidR="005212E8">
          <w:rPr>
            <w:noProof/>
            <w:webHidden/>
          </w:rPr>
          <w:instrText xml:space="preserve"> PAGEREF _Toc258484144 \h </w:instrText>
        </w:r>
        <w:r>
          <w:rPr>
            <w:noProof/>
            <w:webHidden/>
          </w:rPr>
        </w:r>
        <w:r>
          <w:rPr>
            <w:noProof/>
            <w:webHidden/>
          </w:rPr>
          <w:fldChar w:fldCharType="separate"/>
        </w:r>
        <w:r w:rsidR="005B1A28">
          <w:rPr>
            <w:noProof/>
            <w:webHidden/>
          </w:rPr>
          <w:t>33</w:t>
        </w:r>
        <w:r>
          <w:rPr>
            <w:noProof/>
            <w:webHidden/>
          </w:rPr>
          <w:fldChar w:fldCharType="end"/>
        </w:r>
      </w:hyperlink>
    </w:p>
    <w:p w:rsidR="005212E8" w:rsidRDefault="00A55E6E">
      <w:pPr>
        <w:pStyle w:val="TOC1"/>
        <w:tabs>
          <w:tab w:val="right" w:leader="dot" w:pos="8630"/>
        </w:tabs>
        <w:rPr>
          <w:rFonts w:asciiTheme="minorHAnsi" w:eastAsiaTheme="minorEastAsia" w:hAnsiTheme="minorHAnsi" w:cstheme="minorBidi"/>
          <w:noProof/>
          <w:sz w:val="22"/>
          <w:szCs w:val="22"/>
        </w:rPr>
      </w:pPr>
      <w:hyperlink w:anchor="_Toc258484145" w:history="1">
        <w:r w:rsidR="005212E8" w:rsidRPr="006535F2">
          <w:rPr>
            <w:rStyle w:val="Hyperlink"/>
            <w:noProof/>
          </w:rPr>
          <w:t>Gameplay Details</w:t>
        </w:r>
        <w:r w:rsidR="005212E8">
          <w:rPr>
            <w:noProof/>
            <w:webHidden/>
          </w:rPr>
          <w:tab/>
        </w:r>
        <w:r>
          <w:rPr>
            <w:noProof/>
            <w:webHidden/>
          </w:rPr>
          <w:fldChar w:fldCharType="begin"/>
        </w:r>
        <w:r w:rsidR="005212E8">
          <w:rPr>
            <w:noProof/>
            <w:webHidden/>
          </w:rPr>
          <w:instrText xml:space="preserve"> PAGEREF _Toc258484145 \h </w:instrText>
        </w:r>
        <w:r>
          <w:rPr>
            <w:noProof/>
            <w:webHidden/>
          </w:rPr>
        </w:r>
        <w:r>
          <w:rPr>
            <w:noProof/>
            <w:webHidden/>
          </w:rPr>
          <w:fldChar w:fldCharType="separate"/>
        </w:r>
        <w:r w:rsidR="005B1A28">
          <w:rPr>
            <w:noProof/>
            <w:webHidden/>
          </w:rPr>
          <w:t>34</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46" w:history="1">
        <w:r w:rsidR="005212E8" w:rsidRPr="006535F2">
          <w:rPr>
            <w:rStyle w:val="Hyperlink"/>
            <w:noProof/>
          </w:rPr>
          <w:t>Gameplay Mechanics</w:t>
        </w:r>
        <w:r w:rsidR="005212E8">
          <w:rPr>
            <w:noProof/>
            <w:webHidden/>
          </w:rPr>
          <w:tab/>
        </w:r>
        <w:r>
          <w:rPr>
            <w:noProof/>
            <w:webHidden/>
          </w:rPr>
          <w:fldChar w:fldCharType="begin"/>
        </w:r>
        <w:r w:rsidR="005212E8">
          <w:rPr>
            <w:noProof/>
            <w:webHidden/>
          </w:rPr>
          <w:instrText xml:space="preserve"> PAGEREF _Toc258484146 \h </w:instrText>
        </w:r>
        <w:r>
          <w:rPr>
            <w:noProof/>
            <w:webHidden/>
          </w:rPr>
        </w:r>
        <w:r>
          <w:rPr>
            <w:noProof/>
            <w:webHidden/>
          </w:rPr>
          <w:fldChar w:fldCharType="separate"/>
        </w:r>
        <w:r w:rsidR="005B1A28">
          <w:rPr>
            <w:noProof/>
            <w:webHidden/>
          </w:rPr>
          <w:t>34</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47" w:history="1">
        <w:r w:rsidR="005212E8" w:rsidRPr="006535F2">
          <w:rPr>
            <w:rStyle w:val="Hyperlink"/>
            <w:noProof/>
          </w:rPr>
          <w:t>Level Progression Chart</w:t>
        </w:r>
        <w:r w:rsidR="005212E8">
          <w:rPr>
            <w:noProof/>
            <w:webHidden/>
          </w:rPr>
          <w:tab/>
        </w:r>
        <w:r>
          <w:rPr>
            <w:noProof/>
            <w:webHidden/>
          </w:rPr>
          <w:fldChar w:fldCharType="begin"/>
        </w:r>
        <w:r w:rsidR="005212E8">
          <w:rPr>
            <w:noProof/>
            <w:webHidden/>
          </w:rPr>
          <w:instrText xml:space="preserve"> PAGEREF _Toc258484147 \h </w:instrText>
        </w:r>
        <w:r>
          <w:rPr>
            <w:noProof/>
            <w:webHidden/>
          </w:rPr>
        </w:r>
        <w:r>
          <w:rPr>
            <w:noProof/>
            <w:webHidden/>
          </w:rPr>
          <w:fldChar w:fldCharType="separate"/>
        </w:r>
        <w:r w:rsidR="005B1A28">
          <w:rPr>
            <w:noProof/>
            <w:webHidden/>
          </w:rPr>
          <w:t>35</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48" w:history="1">
        <w:r w:rsidR="005212E8" w:rsidRPr="006535F2">
          <w:rPr>
            <w:rStyle w:val="Hyperlink"/>
            <w:noProof/>
          </w:rPr>
          <w:t>Map(s)</w:t>
        </w:r>
        <w:r w:rsidR="005212E8">
          <w:rPr>
            <w:noProof/>
            <w:webHidden/>
          </w:rPr>
          <w:tab/>
        </w:r>
        <w:r>
          <w:rPr>
            <w:noProof/>
            <w:webHidden/>
          </w:rPr>
          <w:fldChar w:fldCharType="begin"/>
        </w:r>
        <w:r w:rsidR="005212E8">
          <w:rPr>
            <w:noProof/>
            <w:webHidden/>
          </w:rPr>
          <w:instrText xml:space="preserve"> PAGEREF _Toc258484148 \h </w:instrText>
        </w:r>
        <w:r>
          <w:rPr>
            <w:noProof/>
            <w:webHidden/>
          </w:rPr>
        </w:r>
        <w:r>
          <w:rPr>
            <w:noProof/>
            <w:webHidden/>
          </w:rPr>
          <w:fldChar w:fldCharType="separate"/>
        </w:r>
        <w:r w:rsidR="005B1A28">
          <w:rPr>
            <w:noProof/>
            <w:webHidden/>
          </w:rPr>
          <w:t>36</w:t>
        </w:r>
        <w:r>
          <w:rPr>
            <w:noProof/>
            <w:webHidden/>
          </w:rPr>
          <w:fldChar w:fldCharType="end"/>
        </w:r>
      </w:hyperlink>
    </w:p>
    <w:p w:rsidR="005212E8" w:rsidRDefault="00A55E6E">
      <w:pPr>
        <w:pStyle w:val="TOC5"/>
        <w:tabs>
          <w:tab w:val="right" w:leader="dot" w:pos="8630"/>
        </w:tabs>
        <w:rPr>
          <w:rFonts w:asciiTheme="minorHAnsi" w:eastAsiaTheme="minorEastAsia" w:hAnsiTheme="minorHAnsi" w:cstheme="minorBidi"/>
          <w:noProof/>
          <w:sz w:val="22"/>
          <w:szCs w:val="22"/>
        </w:rPr>
      </w:pPr>
      <w:hyperlink w:anchor="_Toc258484149" w:history="1">
        <w:r w:rsidR="005212E8" w:rsidRPr="006535F2">
          <w:rPr>
            <w:rStyle w:val="Hyperlink"/>
            <w:noProof/>
          </w:rPr>
          <w:t>Key</w:t>
        </w:r>
        <w:r w:rsidR="005212E8">
          <w:rPr>
            <w:noProof/>
            <w:webHidden/>
          </w:rPr>
          <w:tab/>
        </w:r>
        <w:r>
          <w:rPr>
            <w:noProof/>
            <w:webHidden/>
          </w:rPr>
          <w:fldChar w:fldCharType="begin"/>
        </w:r>
        <w:r w:rsidR="005212E8">
          <w:rPr>
            <w:noProof/>
            <w:webHidden/>
          </w:rPr>
          <w:instrText xml:space="preserve"> PAGEREF _Toc258484149 \h </w:instrText>
        </w:r>
        <w:r>
          <w:rPr>
            <w:noProof/>
            <w:webHidden/>
          </w:rPr>
        </w:r>
        <w:r>
          <w:rPr>
            <w:noProof/>
            <w:webHidden/>
          </w:rPr>
          <w:fldChar w:fldCharType="separate"/>
        </w:r>
        <w:r w:rsidR="005B1A28">
          <w:rPr>
            <w:noProof/>
            <w:webHidden/>
          </w:rPr>
          <w:t>36</w:t>
        </w:r>
        <w:r>
          <w:rPr>
            <w:noProof/>
            <w:webHidden/>
          </w:rPr>
          <w:fldChar w:fldCharType="end"/>
        </w:r>
      </w:hyperlink>
    </w:p>
    <w:p w:rsidR="005212E8" w:rsidRDefault="00A55E6E">
      <w:pPr>
        <w:pStyle w:val="TOC5"/>
        <w:tabs>
          <w:tab w:val="right" w:leader="dot" w:pos="8630"/>
        </w:tabs>
        <w:rPr>
          <w:rFonts w:asciiTheme="minorHAnsi" w:eastAsiaTheme="minorEastAsia" w:hAnsiTheme="minorHAnsi" w:cstheme="minorBidi"/>
          <w:noProof/>
          <w:sz w:val="22"/>
          <w:szCs w:val="22"/>
        </w:rPr>
      </w:pPr>
      <w:hyperlink w:anchor="_Toc258484150" w:history="1">
        <w:r w:rsidR="005212E8" w:rsidRPr="006535F2">
          <w:rPr>
            <w:rStyle w:val="Hyperlink"/>
            <w:noProof/>
          </w:rPr>
          <w:t>Sketch(s)</w:t>
        </w:r>
        <w:r w:rsidR="005212E8">
          <w:rPr>
            <w:noProof/>
            <w:webHidden/>
          </w:rPr>
          <w:tab/>
        </w:r>
        <w:r>
          <w:rPr>
            <w:noProof/>
            <w:webHidden/>
          </w:rPr>
          <w:fldChar w:fldCharType="begin"/>
        </w:r>
        <w:r w:rsidR="005212E8">
          <w:rPr>
            <w:noProof/>
            <w:webHidden/>
          </w:rPr>
          <w:instrText xml:space="preserve"> PAGEREF _Toc258484150 \h </w:instrText>
        </w:r>
        <w:r>
          <w:rPr>
            <w:noProof/>
            <w:webHidden/>
          </w:rPr>
        </w:r>
        <w:r>
          <w:rPr>
            <w:noProof/>
            <w:webHidden/>
          </w:rPr>
          <w:fldChar w:fldCharType="separate"/>
        </w:r>
        <w:r w:rsidR="005B1A28">
          <w:rPr>
            <w:noProof/>
            <w:webHidden/>
          </w:rPr>
          <w:t>37</w:t>
        </w:r>
        <w:r>
          <w:rPr>
            <w:noProof/>
            <w:webHidden/>
          </w:rPr>
          <w:fldChar w:fldCharType="end"/>
        </w:r>
      </w:hyperlink>
    </w:p>
    <w:p w:rsidR="005212E8" w:rsidRDefault="00A55E6E">
      <w:pPr>
        <w:pStyle w:val="TOC4"/>
        <w:tabs>
          <w:tab w:val="right" w:leader="dot" w:pos="8630"/>
        </w:tabs>
        <w:rPr>
          <w:rFonts w:asciiTheme="minorHAnsi" w:eastAsiaTheme="minorEastAsia" w:hAnsiTheme="minorHAnsi" w:cstheme="minorBidi"/>
          <w:noProof/>
          <w:sz w:val="22"/>
          <w:szCs w:val="22"/>
        </w:rPr>
      </w:pPr>
      <w:hyperlink w:anchor="_Toc258484151" w:history="1">
        <w:r w:rsidR="005212E8" w:rsidRPr="006535F2">
          <w:rPr>
            <w:rStyle w:val="Hyperlink"/>
            <w:noProof/>
          </w:rPr>
          <w:t>Walkthrough/Detailed Map Description</w:t>
        </w:r>
        <w:r w:rsidR="005212E8">
          <w:rPr>
            <w:noProof/>
            <w:webHidden/>
          </w:rPr>
          <w:tab/>
        </w:r>
        <w:r>
          <w:rPr>
            <w:noProof/>
            <w:webHidden/>
          </w:rPr>
          <w:fldChar w:fldCharType="begin"/>
        </w:r>
        <w:r w:rsidR="005212E8">
          <w:rPr>
            <w:noProof/>
            <w:webHidden/>
          </w:rPr>
          <w:instrText xml:space="preserve"> PAGEREF _Toc258484151 \h </w:instrText>
        </w:r>
        <w:r>
          <w:rPr>
            <w:noProof/>
            <w:webHidden/>
          </w:rPr>
        </w:r>
        <w:r>
          <w:rPr>
            <w:noProof/>
            <w:webHidden/>
          </w:rPr>
          <w:fldChar w:fldCharType="separate"/>
        </w:r>
        <w:r w:rsidR="005B1A28">
          <w:rPr>
            <w:noProof/>
            <w:webHidden/>
          </w:rPr>
          <w:t>39</w:t>
        </w:r>
        <w:r>
          <w:rPr>
            <w:noProof/>
            <w:webHidden/>
          </w:rPr>
          <w:fldChar w:fldCharType="end"/>
        </w:r>
      </w:hyperlink>
    </w:p>
    <w:p w:rsidR="005212E8" w:rsidRDefault="00A55E6E">
      <w:pPr>
        <w:pStyle w:val="TOC5"/>
        <w:tabs>
          <w:tab w:val="right" w:leader="dot" w:pos="8630"/>
        </w:tabs>
        <w:rPr>
          <w:rFonts w:asciiTheme="minorHAnsi" w:eastAsiaTheme="minorEastAsia" w:hAnsiTheme="minorHAnsi" w:cstheme="minorBidi"/>
          <w:noProof/>
          <w:sz w:val="22"/>
          <w:szCs w:val="22"/>
        </w:rPr>
      </w:pPr>
      <w:hyperlink w:anchor="_Toc258484152" w:history="1">
        <w:r w:rsidR="005212E8" w:rsidRPr="006535F2">
          <w:rPr>
            <w:rStyle w:val="Hyperlink"/>
            <w:noProof/>
          </w:rPr>
          <w:t>Area 1.1</w:t>
        </w:r>
        <w:r w:rsidR="005212E8">
          <w:rPr>
            <w:noProof/>
            <w:webHidden/>
          </w:rPr>
          <w:tab/>
        </w:r>
        <w:r>
          <w:rPr>
            <w:noProof/>
            <w:webHidden/>
          </w:rPr>
          <w:fldChar w:fldCharType="begin"/>
        </w:r>
        <w:r w:rsidR="005212E8">
          <w:rPr>
            <w:noProof/>
            <w:webHidden/>
          </w:rPr>
          <w:instrText xml:space="preserve"> PAGEREF _Toc258484152 \h </w:instrText>
        </w:r>
        <w:r>
          <w:rPr>
            <w:noProof/>
            <w:webHidden/>
          </w:rPr>
        </w:r>
        <w:r>
          <w:rPr>
            <w:noProof/>
            <w:webHidden/>
          </w:rPr>
          <w:fldChar w:fldCharType="separate"/>
        </w:r>
        <w:r w:rsidR="005B1A28">
          <w:rPr>
            <w:noProof/>
            <w:webHidden/>
          </w:rPr>
          <w:t>39</w:t>
        </w:r>
        <w:r>
          <w:rPr>
            <w:noProof/>
            <w:webHidden/>
          </w:rPr>
          <w:fldChar w:fldCharType="end"/>
        </w:r>
      </w:hyperlink>
    </w:p>
    <w:p w:rsidR="005212E8" w:rsidRDefault="00A55E6E">
      <w:pPr>
        <w:pStyle w:val="TOC5"/>
        <w:tabs>
          <w:tab w:val="right" w:leader="dot" w:pos="8630"/>
        </w:tabs>
        <w:rPr>
          <w:rFonts w:asciiTheme="minorHAnsi" w:eastAsiaTheme="minorEastAsia" w:hAnsiTheme="minorHAnsi" w:cstheme="minorBidi"/>
          <w:noProof/>
          <w:sz w:val="22"/>
          <w:szCs w:val="22"/>
        </w:rPr>
      </w:pPr>
      <w:hyperlink w:anchor="_Toc258484153" w:history="1">
        <w:r w:rsidR="005212E8" w:rsidRPr="006535F2">
          <w:rPr>
            <w:rStyle w:val="Hyperlink"/>
            <w:noProof/>
          </w:rPr>
          <w:t>Area 1.2</w:t>
        </w:r>
        <w:r w:rsidR="005212E8">
          <w:rPr>
            <w:noProof/>
            <w:webHidden/>
          </w:rPr>
          <w:tab/>
        </w:r>
        <w:r>
          <w:rPr>
            <w:noProof/>
            <w:webHidden/>
          </w:rPr>
          <w:fldChar w:fldCharType="begin"/>
        </w:r>
        <w:r w:rsidR="005212E8">
          <w:rPr>
            <w:noProof/>
            <w:webHidden/>
          </w:rPr>
          <w:instrText xml:space="preserve"> PAGEREF _Toc258484153 \h </w:instrText>
        </w:r>
        <w:r>
          <w:rPr>
            <w:noProof/>
            <w:webHidden/>
          </w:rPr>
        </w:r>
        <w:r>
          <w:rPr>
            <w:noProof/>
            <w:webHidden/>
          </w:rPr>
          <w:fldChar w:fldCharType="separate"/>
        </w:r>
        <w:r w:rsidR="005B1A28">
          <w:rPr>
            <w:noProof/>
            <w:webHidden/>
          </w:rPr>
          <w:t>40</w:t>
        </w:r>
        <w:r>
          <w:rPr>
            <w:noProof/>
            <w:webHidden/>
          </w:rPr>
          <w:fldChar w:fldCharType="end"/>
        </w:r>
      </w:hyperlink>
    </w:p>
    <w:p w:rsidR="005212E8" w:rsidRDefault="00A55E6E">
      <w:pPr>
        <w:pStyle w:val="TOC5"/>
        <w:tabs>
          <w:tab w:val="right" w:leader="dot" w:pos="8630"/>
        </w:tabs>
        <w:rPr>
          <w:rFonts w:asciiTheme="minorHAnsi" w:eastAsiaTheme="minorEastAsia" w:hAnsiTheme="minorHAnsi" w:cstheme="minorBidi"/>
          <w:noProof/>
          <w:sz w:val="22"/>
          <w:szCs w:val="22"/>
        </w:rPr>
      </w:pPr>
      <w:hyperlink w:anchor="_Toc258484154" w:history="1">
        <w:r w:rsidR="005212E8" w:rsidRPr="006535F2">
          <w:rPr>
            <w:rStyle w:val="Hyperlink"/>
            <w:noProof/>
          </w:rPr>
          <w:t>Area 1.3</w:t>
        </w:r>
        <w:r w:rsidR="005212E8">
          <w:rPr>
            <w:noProof/>
            <w:webHidden/>
          </w:rPr>
          <w:tab/>
        </w:r>
        <w:r>
          <w:rPr>
            <w:noProof/>
            <w:webHidden/>
          </w:rPr>
          <w:fldChar w:fldCharType="begin"/>
        </w:r>
        <w:r w:rsidR="005212E8">
          <w:rPr>
            <w:noProof/>
            <w:webHidden/>
          </w:rPr>
          <w:instrText xml:space="preserve"> PAGEREF _Toc258484154 \h </w:instrText>
        </w:r>
        <w:r>
          <w:rPr>
            <w:noProof/>
            <w:webHidden/>
          </w:rPr>
        </w:r>
        <w:r>
          <w:rPr>
            <w:noProof/>
            <w:webHidden/>
          </w:rPr>
          <w:fldChar w:fldCharType="separate"/>
        </w:r>
        <w:r w:rsidR="005B1A28">
          <w:rPr>
            <w:noProof/>
            <w:webHidden/>
          </w:rPr>
          <w:t>41</w:t>
        </w:r>
        <w:r>
          <w:rPr>
            <w:noProof/>
            <w:webHidden/>
          </w:rPr>
          <w:fldChar w:fldCharType="end"/>
        </w:r>
      </w:hyperlink>
    </w:p>
    <w:p w:rsidR="007C11BC" w:rsidRDefault="00A55E6E" w:rsidP="007C11BC">
      <w:pPr>
        <w:jc w:val="both"/>
      </w:pPr>
      <w:r>
        <w:fldChar w:fldCharType="end"/>
      </w:r>
    </w:p>
    <w:p w:rsidR="007B0CB0" w:rsidRDefault="007B0CB0" w:rsidP="007B0CB0">
      <w:pPr>
        <w:pBdr>
          <w:top w:val="single" w:sz="4" w:space="1" w:color="auto"/>
        </w:pBdr>
        <w:jc w:val="both"/>
      </w:pPr>
    </w:p>
    <w:p w:rsidR="009E22EC" w:rsidRPr="009E22EC" w:rsidRDefault="00813EC2" w:rsidP="009E22EC">
      <w:pPr>
        <w:pStyle w:val="Heading1"/>
      </w:pPr>
      <w:r>
        <w:br w:type="page"/>
      </w:r>
      <w:bookmarkStart w:id="0" w:name="_Toc124311084"/>
      <w:bookmarkStart w:id="1" w:name="_Toc144108962"/>
      <w:bookmarkStart w:id="2" w:name="_Toc258484117"/>
      <w:r>
        <w:lastRenderedPageBreak/>
        <w:t>Revision Notes</w:t>
      </w:r>
      <w:bookmarkEnd w:id="0"/>
      <w:bookmarkEnd w:id="1"/>
      <w:bookmarkEnd w:id="2"/>
    </w:p>
    <w:p w:rsidR="00813EC2" w:rsidRDefault="00C3560E" w:rsidP="00813EC2">
      <w:pPr>
        <w:jc w:val="both"/>
      </w:pPr>
      <w:r>
        <w:rPr>
          <w:b/>
        </w:rPr>
        <w:t>04/07/10</w:t>
      </w:r>
      <w:r w:rsidR="005B37C6">
        <w:t xml:space="preserve"> </w:t>
      </w:r>
      <w:r w:rsidR="00813EC2">
        <w:t>–</w:t>
      </w:r>
      <w:r w:rsidR="005F3F44">
        <w:t xml:space="preserve"> Initial version of</w:t>
      </w:r>
      <w:r w:rsidR="00813EC2">
        <w:t xml:space="preserve"> </w:t>
      </w:r>
      <w:r w:rsidR="00813EC2" w:rsidRPr="009F55A2">
        <w:t>document</w:t>
      </w:r>
      <w:r>
        <w:t>, as adapted from the Level Abstract</w:t>
      </w:r>
    </w:p>
    <w:p w:rsidR="00B933AC" w:rsidRDefault="00813EC2" w:rsidP="0017056B">
      <w:pPr>
        <w:pStyle w:val="Heading1"/>
      </w:pPr>
      <w:r>
        <w:br w:type="page"/>
      </w:r>
      <w:bookmarkStart w:id="3" w:name="_Toc124311085"/>
      <w:bookmarkStart w:id="4" w:name="_Toc144108963"/>
      <w:bookmarkStart w:id="5" w:name="_Toc258484118"/>
      <w:r w:rsidR="00BF0D48">
        <w:lastRenderedPageBreak/>
        <w:t xml:space="preserve">Quick </w:t>
      </w:r>
      <w:r w:rsidR="00B933AC">
        <w:t>Summary</w:t>
      </w:r>
      <w:bookmarkEnd w:id="3"/>
      <w:bookmarkEnd w:id="4"/>
      <w:bookmarkEnd w:id="5"/>
    </w:p>
    <w:p w:rsidR="00C3560E" w:rsidRPr="00B96A6D" w:rsidRDefault="00C3560E" w:rsidP="00C3560E">
      <w:pPr>
        <w:ind w:firstLine="720"/>
      </w:pPr>
      <w:bookmarkStart w:id="6" w:name="_Toc124311086"/>
      <w:bookmarkStart w:id="7" w:name="_Toc144108964"/>
      <w:r>
        <w:rPr>
          <w:i/>
        </w:rPr>
        <w:t>Smoke in the Sky</w:t>
      </w:r>
      <w:r>
        <w:t xml:space="preserve"> consists of a single-player chapter within a three-part Act taking place in the </w:t>
      </w:r>
      <w:r>
        <w:rPr>
          <w:i/>
        </w:rPr>
        <w:t>Gears of War</w:t>
      </w:r>
      <w:r>
        <w:t xml:space="preserve"> universe.  Marcus Fenix must escape after sabotaging a Locust base of operations located inside of a recently lost COG industrial complex.  After sealing the front interior of the base with explosives, Marcus must escape by sprinting across outdoor towards an escape aboard an incoming King Raven helicopter.  However, Marcus must engage and mostly avoid Boomers, emplaced Troika machineguns and numerous Grenadier spawns.  Midway in his retreat, Marcus calls down support fire from a King Raven Helicopter.  Like all </w:t>
      </w:r>
      <w:r>
        <w:rPr>
          <w:i/>
        </w:rPr>
        <w:t>Gears of War</w:t>
      </w:r>
      <w:r>
        <w:t xml:space="preserve"> maps, the gameplay revolves around third-person shooting.  The map takes place between the events of </w:t>
      </w:r>
      <w:r>
        <w:rPr>
          <w:i/>
        </w:rPr>
        <w:t xml:space="preserve">Gears of War </w:t>
      </w:r>
      <w:r>
        <w:t xml:space="preserve">and </w:t>
      </w:r>
      <w:r>
        <w:rPr>
          <w:i/>
        </w:rPr>
        <w:t>Gears of War 2</w:t>
      </w:r>
      <w:r>
        <w:t>.</w:t>
      </w:r>
    </w:p>
    <w:p w:rsidR="00742282" w:rsidRDefault="00742282">
      <w:pPr>
        <w:rPr>
          <w:rFonts w:cs="Arial"/>
          <w:b/>
          <w:bCs/>
          <w:i/>
          <w:kern w:val="32"/>
          <w:sz w:val="40"/>
          <w:szCs w:val="32"/>
        </w:rPr>
      </w:pPr>
      <w:bookmarkStart w:id="8" w:name="_Toc124311087"/>
      <w:bookmarkEnd w:id="6"/>
      <w:bookmarkEnd w:id="7"/>
      <w:r>
        <w:br w:type="page"/>
      </w:r>
    </w:p>
    <w:p w:rsidR="008E6238" w:rsidRPr="008E6238" w:rsidRDefault="008E6238" w:rsidP="008E6238">
      <w:pPr>
        <w:pStyle w:val="Heading1"/>
      </w:pPr>
      <w:bookmarkStart w:id="9" w:name="_Toc258484119"/>
      <w:r w:rsidRPr="008E6238">
        <w:lastRenderedPageBreak/>
        <w:t>Gameplay Overview</w:t>
      </w:r>
      <w:bookmarkEnd w:id="9"/>
    </w:p>
    <w:p w:rsidR="00C3560E" w:rsidRDefault="00710CB2" w:rsidP="00710CB2">
      <w:r>
        <w:rPr>
          <w:noProof/>
        </w:rPr>
        <w:drawing>
          <wp:inline distT="0" distB="0" distL="0" distR="0">
            <wp:extent cx="2617773" cy="1581374"/>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21724" cy="1583761"/>
                    </a:xfrm>
                    <a:prstGeom prst="rect">
                      <a:avLst/>
                    </a:prstGeom>
                    <a:noFill/>
                    <a:ln w="9525">
                      <a:noFill/>
                      <a:miter lim="800000"/>
                      <a:headEnd/>
                      <a:tailEnd/>
                    </a:ln>
                  </pic:spPr>
                </pic:pic>
              </a:graphicData>
            </a:graphic>
          </wp:inline>
        </w:drawing>
      </w:r>
      <w:r w:rsidR="00A55E6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9pt;width:271.9pt;height:635.55pt;z-index:251660288;mso-position-horizontal-relative:text;mso-position-vertical-relative:text">
            <v:imagedata r:id="rId10" o:title=""/>
            <w10:wrap type="square"/>
          </v:shape>
          <o:OLEObject Type="Embed" ProgID="Photoshop.Image.11" ShapeID="_x0000_s1026" DrawAspect="Content" ObjectID="_1332226236" r:id="rId11">
            <o:FieldCodes>\s</o:FieldCodes>
          </o:OLEObject>
        </w:pict>
      </w:r>
      <w:r w:rsidR="008E6238" w:rsidRPr="008E6238">
        <w:t xml:space="preserve">The </w:t>
      </w:r>
      <w:r>
        <w:t>light blue</w:t>
      </w:r>
      <w:r w:rsidR="00C3560E">
        <w:t xml:space="preserve"> lines indicate the critical path.</w:t>
      </w:r>
    </w:p>
    <w:p w:rsidR="00710CB2" w:rsidRDefault="00710CB2" w:rsidP="00710CB2"/>
    <w:p w:rsidR="008E6238" w:rsidRDefault="00710CB2" w:rsidP="00C3560E">
      <w:r>
        <w:t xml:space="preserve">Darker blue </w:t>
      </w:r>
      <w:r w:rsidR="00C3560E">
        <w:t>lines indicate branching paths.</w:t>
      </w:r>
    </w:p>
    <w:p w:rsidR="008E6238" w:rsidRDefault="008E6238">
      <w:r>
        <w:br w:type="page"/>
      </w:r>
    </w:p>
    <w:p w:rsidR="008E6238" w:rsidRDefault="008E6238" w:rsidP="008E6238">
      <w:pPr>
        <w:pStyle w:val="Heading4"/>
      </w:pPr>
      <w:bookmarkStart w:id="10" w:name="_Toc258484120"/>
      <w:r w:rsidRPr="00F2231E">
        <w:lastRenderedPageBreak/>
        <w:t>General</w:t>
      </w:r>
      <w:r>
        <w:t xml:space="preserve"> G</w:t>
      </w:r>
      <w:r w:rsidRPr="00F2231E">
        <w:t xml:space="preserve">ame </w:t>
      </w:r>
      <w:r>
        <w:t>F</w:t>
      </w:r>
      <w:r w:rsidRPr="00F2231E">
        <w:t>low</w:t>
      </w:r>
      <w:bookmarkEnd w:id="10"/>
    </w:p>
    <w:p w:rsidR="008E6238" w:rsidRDefault="00C3560E" w:rsidP="008E6238">
      <w:pPr>
        <w:ind w:left="360"/>
        <w:jc w:val="center"/>
        <w:rPr>
          <w:i/>
        </w:rPr>
      </w:pPr>
      <w:r>
        <w:t xml:space="preserve"> </w:t>
      </w:r>
      <w:r w:rsidR="00710CB2">
        <w:rPr>
          <w:i/>
          <w:noProof/>
        </w:rPr>
        <w:drawing>
          <wp:inline distT="0" distB="0" distL="0" distR="0">
            <wp:extent cx="5486400" cy="3859992"/>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5486400" cy="3859992"/>
                    </a:xfrm>
                    <a:prstGeom prst="rect">
                      <a:avLst/>
                    </a:prstGeom>
                    <a:noFill/>
                    <a:ln w="9525">
                      <a:noFill/>
                      <a:miter lim="800000"/>
                      <a:headEnd/>
                      <a:tailEnd/>
                    </a:ln>
                  </pic:spPr>
                </pic:pic>
              </a:graphicData>
            </a:graphic>
          </wp:inline>
        </w:drawing>
      </w:r>
    </w:p>
    <w:p w:rsidR="008E6238" w:rsidRDefault="008E6238" w:rsidP="008E6238">
      <w:pPr>
        <w:ind w:left="360"/>
      </w:pPr>
      <w:r w:rsidRPr="00E01EA5">
        <w:rPr>
          <w:i/>
        </w:rPr>
        <w:t>Smoke in the Sky</w:t>
      </w:r>
      <w:r>
        <w:t xml:space="preserve"> begins with Marcus in the foyer of the Imulsion refinery.  He exits the foyer and triggers a blast that seals the front door of the complex.</w:t>
      </w:r>
    </w:p>
    <w:p w:rsidR="008E6238" w:rsidRDefault="008E6238" w:rsidP="008E6238">
      <w:pPr>
        <w:spacing w:after="200" w:line="276" w:lineRule="auto"/>
      </w:pPr>
      <w:r>
        <w:br w:type="page"/>
      </w:r>
    </w:p>
    <w:p w:rsidR="008E6238" w:rsidRDefault="00F305CF" w:rsidP="008E6238">
      <w:pPr>
        <w:ind w:left="360"/>
      </w:pPr>
      <w:r>
        <w:rPr>
          <w:noProof/>
        </w:rPr>
        <w:lastRenderedPageBreak/>
        <w:drawing>
          <wp:inline distT="0" distB="0" distL="0" distR="0">
            <wp:extent cx="5486400" cy="3412363"/>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5486400" cy="3412363"/>
                    </a:xfrm>
                    <a:prstGeom prst="rect">
                      <a:avLst/>
                    </a:prstGeom>
                    <a:noFill/>
                    <a:ln w="9525">
                      <a:noFill/>
                      <a:miter lim="800000"/>
                      <a:headEnd/>
                      <a:tailEnd/>
                    </a:ln>
                  </pic:spPr>
                </pic:pic>
              </a:graphicData>
            </a:graphic>
          </wp:inline>
        </w:drawing>
      </w:r>
    </w:p>
    <w:p w:rsidR="008E6238" w:rsidRDefault="008E6238" w:rsidP="008E6238">
      <w:pPr>
        <w:ind w:left="360"/>
      </w:pPr>
    </w:p>
    <w:p w:rsidR="008E6238" w:rsidRDefault="008E6238" w:rsidP="008E6238">
      <w:pPr>
        <w:ind w:left="360"/>
      </w:pPr>
      <w:r>
        <w:t>The blast draws the ire of a squad of two Drones and two Grenadiers.  After dispatching the squad,</w:t>
      </w:r>
      <w:r w:rsidR="00F305CF">
        <w:t xml:space="preserve"> Marcus chooses to power through the area or flank to the right where he finds an ammunition pack.  After moving forward, an emergence hole appears, sending out another squad of three Grenadiers who engage Marcus.</w:t>
      </w:r>
    </w:p>
    <w:p w:rsidR="008E6238" w:rsidRDefault="008E6238" w:rsidP="008E6238">
      <w:pPr>
        <w:spacing w:after="200" w:line="276" w:lineRule="auto"/>
      </w:pPr>
      <w:r>
        <w:br w:type="page"/>
      </w:r>
    </w:p>
    <w:p w:rsidR="008E6238" w:rsidRDefault="008E6238" w:rsidP="008E6238">
      <w:pPr>
        <w:ind w:left="360"/>
      </w:pPr>
    </w:p>
    <w:p w:rsidR="008E6238" w:rsidRDefault="00F305CF" w:rsidP="008E6238">
      <w:pPr>
        <w:ind w:left="360"/>
      </w:pPr>
      <w:r>
        <w:rPr>
          <w:noProof/>
        </w:rPr>
        <w:drawing>
          <wp:inline distT="0" distB="0" distL="0" distR="0">
            <wp:extent cx="5486400" cy="3222388"/>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5486400" cy="3222388"/>
                    </a:xfrm>
                    <a:prstGeom prst="rect">
                      <a:avLst/>
                    </a:prstGeom>
                    <a:noFill/>
                    <a:ln w="9525">
                      <a:noFill/>
                      <a:miter lim="800000"/>
                      <a:headEnd/>
                      <a:tailEnd/>
                    </a:ln>
                  </pic:spPr>
                </pic:pic>
              </a:graphicData>
            </a:graphic>
          </wp:inline>
        </w:drawing>
      </w:r>
    </w:p>
    <w:p w:rsidR="008E6238" w:rsidRDefault="008E6238" w:rsidP="008E6238">
      <w:pPr>
        <w:ind w:left="360"/>
      </w:pPr>
      <w:r>
        <w:t>He dodges fire from an emplaced Troika turret from the left and pushes forward, throwing a bolo grenade into a Grenadier emergence hole.</w:t>
      </w:r>
    </w:p>
    <w:p w:rsidR="008E6238" w:rsidRDefault="008E6238" w:rsidP="008E6238">
      <w:pPr>
        <w:spacing w:after="200" w:line="276" w:lineRule="auto"/>
      </w:pPr>
      <w:r>
        <w:br w:type="page"/>
      </w:r>
    </w:p>
    <w:p w:rsidR="008E6238" w:rsidRDefault="00F305CF" w:rsidP="008E6238">
      <w:pPr>
        <w:ind w:left="360"/>
      </w:pPr>
      <w:r>
        <w:rPr>
          <w:noProof/>
        </w:rPr>
        <w:lastRenderedPageBreak/>
        <w:drawing>
          <wp:inline distT="0" distB="0" distL="0" distR="0">
            <wp:extent cx="5486400" cy="3034973"/>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5486400" cy="3034973"/>
                    </a:xfrm>
                    <a:prstGeom prst="rect">
                      <a:avLst/>
                    </a:prstGeom>
                    <a:noFill/>
                    <a:ln w="9525">
                      <a:noFill/>
                      <a:miter lim="800000"/>
                      <a:headEnd/>
                      <a:tailEnd/>
                    </a:ln>
                  </pic:spPr>
                </pic:pic>
              </a:graphicData>
            </a:graphic>
          </wp:inline>
        </w:drawing>
      </w:r>
    </w:p>
    <w:p w:rsidR="008E6238" w:rsidRDefault="008E6238" w:rsidP="008E6238">
      <w:pPr>
        <w:ind w:left="360"/>
      </w:pPr>
      <w:r>
        <w:t xml:space="preserve">Marcus then pauses to grab ammo, and then moves forward through a pile of burning cars before seeing a round fountain ahead.  The fountain falls into a gigantic emergence hole and a Boomer crawls out of the hole.  </w:t>
      </w:r>
      <w:r w:rsidR="009D7D85">
        <w:t>One (of the two) more emergence hole</w:t>
      </w:r>
      <w:r>
        <w:t xml:space="preserve"> fall</w:t>
      </w:r>
      <w:r w:rsidR="009D7D85">
        <w:t>s</w:t>
      </w:r>
      <w:r>
        <w:t xml:space="preserve"> away behind the fountain and </w:t>
      </w:r>
      <w:r w:rsidR="009D7D85">
        <w:t>three</w:t>
      </w:r>
      <w:r>
        <w:t xml:space="preserve"> grenadiers begin to emerge one at a time.</w:t>
      </w:r>
    </w:p>
    <w:p w:rsidR="00F305CF" w:rsidRDefault="00F305CF" w:rsidP="008E6238">
      <w:pPr>
        <w:ind w:left="360"/>
      </w:pPr>
    </w:p>
    <w:p w:rsidR="00F305CF" w:rsidRDefault="00F305CF" w:rsidP="008E6238">
      <w:pPr>
        <w:ind w:left="360"/>
      </w:pPr>
      <w:r>
        <w:t>Marcus spots a Boomshot Grenade Launcher to the right and ammo with more cover to the left.</w:t>
      </w:r>
    </w:p>
    <w:p w:rsidR="008E6238" w:rsidRDefault="008E6238" w:rsidP="008E6238">
      <w:pPr>
        <w:spacing w:after="200" w:line="276" w:lineRule="auto"/>
      </w:pPr>
      <w:r>
        <w:br w:type="page"/>
      </w:r>
    </w:p>
    <w:p w:rsidR="008E6238" w:rsidRDefault="00F305CF" w:rsidP="00F305CF">
      <w:r>
        <w:rPr>
          <w:noProof/>
        </w:rPr>
        <w:lastRenderedPageBreak/>
        <w:drawing>
          <wp:inline distT="0" distB="0" distL="0" distR="0">
            <wp:extent cx="5486400" cy="4968861"/>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5486400" cy="4968861"/>
                    </a:xfrm>
                    <a:prstGeom prst="rect">
                      <a:avLst/>
                    </a:prstGeom>
                    <a:noFill/>
                    <a:ln w="9525">
                      <a:noFill/>
                      <a:miter lim="800000"/>
                      <a:headEnd/>
                      <a:tailEnd/>
                    </a:ln>
                  </pic:spPr>
                </pic:pic>
              </a:graphicData>
            </a:graphic>
          </wp:inline>
        </w:drawing>
      </w:r>
    </w:p>
    <w:p w:rsidR="008E6238" w:rsidRDefault="008E6238" w:rsidP="008E6238">
      <w:r>
        <w:t>Marcus sprints to the left, dodging rocket fire, and finds a radio on the ground.  He calls for support from a COG King Raven Helicopter.</w:t>
      </w:r>
    </w:p>
    <w:p w:rsidR="008E6238" w:rsidRDefault="008E6238" w:rsidP="008E6238">
      <w:r>
        <w:t>A King Raven strafes the entirety of the outside area, killing the Boomer and the Grenadiers.</w:t>
      </w:r>
    </w:p>
    <w:p w:rsidR="008E6238" w:rsidRDefault="008E6238" w:rsidP="008E6238">
      <w:pPr>
        <w:ind w:left="360"/>
      </w:pPr>
    </w:p>
    <w:p w:rsidR="00C3560E" w:rsidRDefault="008E6238" w:rsidP="008E6238">
      <w:pPr>
        <w:rPr>
          <w:b/>
          <w:bCs/>
          <w:sz w:val="28"/>
          <w:szCs w:val="28"/>
        </w:rPr>
      </w:pPr>
      <w:r>
        <w:t>Marcus then runs dust-off zone and the King Raven touches down to carry him away.</w:t>
      </w:r>
      <w:r w:rsidR="00C3560E">
        <w:br w:type="page"/>
      </w:r>
    </w:p>
    <w:p w:rsidR="000F7CD3" w:rsidRPr="00F2231E" w:rsidRDefault="000F7CD3" w:rsidP="000F7CD3">
      <w:pPr>
        <w:pStyle w:val="Heading4"/>
      </w:pPr>
      <w:bookmarkStart w:id="11" w:name="_Toc258484121"/>
      <w:r>
        <w:lastRenderedPageBreak/>
        <w:t>Major E</w:t>
      </w:r>
      <w:r w:rsidRPr="00F2231E">
        <w:t>lements</w:t>
      </w:r>
      <w:bookmarkEnd w:id="11"/>
    </w:p>
    <w:p w:rsidR="00C3560E" w:rsidRDefault="00C3560E" w:rsidP="00C3560E">
      <w:pPr>
        <w:pStyle w:val="ListParagraph"/>
        <w:numPr>
          <w:ilvl w:val="0"/>
          <w:numId w:val="21"/>
        </w:numPr>
      </w:pPr>
      <w:r>
        <w:t xml:space="preserve">Provides players a manic escape </w:t>
      </w:r>
      <w:r w:rsidR="008E6238">
        <w:t>from danger</w:t>
      </w:r>
    </w:p>
    <w:p w:rsidR="00C3560E" w:rsidRDefault="00C3560E" w:rsidP="00C3560E">
      <w:pPr>
        <w:pStyle w:val="ListParagraph"/>
        <w:numPr>
          <w:ilvl w:val="0"/>
          <w:numId w:val="21"/>
        </w:numPr>
      </w:pPr>
      <w:r>
        <w:t>Encourages players to dodge enemies rather than directly engage them.</w:t>
      </w:r>
    </w:p>
    <w:p w:rsidR="00C3560E" w:rsidRDefault="00C3560E" w:rsidP="00C3560E">
      <w:pPr>
        <w:pStyle w:val="ListParagraph"/>
        <w:numPr>
          <w:ilvl w:val="0"/>
          <w:numId w:val="21"/>
        </w:numPr>
      </w:pPr>
      <w:r>
        <w:t>Wow moments:</w:t>
      </w:r>
    </w:p>
    <w:p w:rsidR="00C3560E" w:rsidRDefault="00C3560E" w:rsidP="00C3560E">
      <w:pPr>
        <w:pStyle w:val="ListParagraph"/>
        <w:numPr>
          <w:ilvl w:val="1"/>
          <w:numId w:val="21"/>
        </w:numPr>
      </w:pPr>
      <w:r>
        <w:t>Machinima cinematic showing an explosion of the refinery at the beginning of the level.</w:t>
      </w:r>
    </w:p>
    <w:p w:rsidR="00C3560E" w:rsidRDefault="00C3560E" w:rsidP="00C3560E">
      <w:pPr>
        <w:pStyle w:val="ListParagraph"/>
        <w:numPr>
          <w:ilvl w:val="1"/>
          <w:numId w:val="21"/>
        </w:numPr>
      </w:pPr>
      <w:r>
        <w:t>Triggering a King Raven Helicopter to swoop in and clear enemy positions with gunfire</w:t>
      </w:r>
    </w:p>
    <w:p w:rsidR="00C3560E" w:rsidRDefault="00C3560E" w:rsidP="00C3560E">
      <w:pPr>
        <w:pStyle w:val="ListParagraph"/>
        <w:numPr>
          <w:ilvl w:val="1"/>
          <w:numId w:val="21"/>
        </w:numPr>
      </w:pPr>
      <w:r>
        <w:t>Outro machinima cinematic showing Marcus jump on to a King Raven Helicopter and escaping.</w:t>
      </w:r>
    </w:p>
    <w:p w:rsidR="009F0695" w:rsidRDefault="009F0695" w:rsidP="009F55A2">
      <w:pPr>
        <w:pStyle w:val="Heading4"/>
      </w:pPr>
      <w:bookmarkStart w:id="12" w:name="_Toc258484122"/>
      <w:r>
        <w:t>Objective Summary</w:t>
      </w:r>
      <w:bookmarkEnd w:id="8"/>
      <w:bookmarkEnd w:id="12"/>
    </w:p>
    <w:p w:rsidR="00C3560E" w:rsidRDefault="00C3560E" w:rsidP="00C3560E">
      <w:pPr>
        <w:pStyle w:val="ListParagraph"/>
        <w:numPr>
          <w:ilvl w:val="0"/>
          <w:numId w:val="22"/>
        </w:numPr>
      </w:pPr>
      <w:bookmarkStart w:id="13" w:name="_Toc124311088"/>
      <w:bookmarkStart w:id="14" w:name="_Toc144108965"/>
      <w:r>
        <w:t>Avoid dying from enemy fire.</w:t>
      </w:r>
    </w:p>
    <w:p w:rsidR="00C3560E" w:rsidRDefault="00C3560E" w:rsidP="00C3560E">
      <w:pPr>
        <w:pStyle w:val="ListParagraph"/>
        <w:numPr>
          <w:ilvl w:val="0"/>
          <w:numId w:val="22"/>
        </w:numPr>
      </w:pPr>
      <w:r>
        <w:t>The player must guide Marcus through the exterior to the base to escape on a King Raven Helicopter.</w:t>
      </w:r>
    </w:p>
    <w:p w:rsidR="00192CB8" w:rsidRDefault="00A81EF5" w:rsidP="00BF0D48">
      <w:pPr>
        <w:pStyle w:val="Heading1"/>
      </w:pPr>
      <w:bookmarkStart w:id="15" w:name="_Toc258484123"/>
      <w:r>
        <w:t xml:space="preserve">Technical </w:t>
      </w:r>
      <w:r w:rsidR="00192CB8">
        <w:t>Overview</w:t>
      </w:r>
      <w:bookmarkEnd w:id="13"/>
      <w:bookmarkEnd w:id="14"/>
      <w:bookmarkEnd w:id="15"/>
    </w:p>
    <w:p w:rsidR="00BF0D48" w:rsidRDefault="00BF0D48" w:rsidP="007C11BC">
      <w:pPr>
        <w:pStyle w:val="Heading4"/>
      </w:pPr>
      <w:bookmarkStart w:id="16" w:name="_Toc124311089"/>
      <w:bookmarkStart w:id="17" w:name="_Toc258484124"/>
      <w:r>
        <w:t>Campaign</w:t>
      </w:r>
      <w:bookmarkEnd w:id="16"/>
      <w:bookmarkEnd w:id="17"/>
    </w:p>
    <w:p w:rsidR="00DE1DAD" w:rsidRDefault="00DE1DAD" w:rsidP="00DE1DAD">
      <w:pPr>
        <w:numPr>
          <w:ilvl w:val="0"/>
          <w:numId w:val="1"/>
        </w:numPr>
      </w:pPr>
      <w:bookmarkStart w:id="18" w:name="_Toc124311090"/>
      <w:r>
        <w:rPr>
          <w:i/>
        </w:rPr>
        <w:t>Smoke in the Sky</w:t>
      </w:r>
      <w:r>
        <w:t xml:space="preserve"> takes place between the events of </w:t>
      </w:r>
      <w:r>
        <w:rPr>
          <w:i/>
        </w:rPr>
        <w:t>Gears of War</w:t>
      </w:r>
      <w:r>
        <w:t xml:space="preserve"> and </w:t>
      </w:r>
      <w:r>
        <w:rPr>
          <w:i/>
        </w:rPr>
        <w:t>Gears of War 2</w:t>
      </w:r>
      <w:r>
        <w:t>.  The setting is located at an industrial Imulsion refinery several miles away from Jacinto City.</w:t>
      </w:r>
    </w:p>
    <w:p w:rsidR="00DE1DAD" w:rsidRDefault="00DE1DAD" w:rsidP="00DE1DAD">
      <w:pPr>
        <w:numPr>
          <w:ilvl w:val="0"/>
          <w:numId w:val="1"/>
        </w:numPr>
      </w:pPr>
      <w:r>
        <w:t>This level takes place after two previous chapters in a three-part Act.</w:t>
      </w:r>
    </w:p>
    <w:p w:rsidR="00DE1DAD" w:rsidRDefault="00DE1DAD" w:rsidP="00DE1DAD">
      <w:pPr>
        <w:numPr>
          <w:ilvl w:val="1"/>
          <w:numId w:val="1"/>
        </w:numPr>
      </w:pPr>
      <w:r>
        <w:t>In the prior Acts, Marcus infiltrates a raided COG Imulsion refinery.  The COG wants Marcus to scout out the Locust threat to assess if the plant is salvageable.  However, Marcus finds that the Locust turned the building into a major base of operations and he decides to destroy the building’s entrances before escaping on a King Raven Helicopter, which helps him by strafing enemy positions.</w:t>
      </w:r>
    </w:p>
    <w:p w:rsidR="0017056B" w:rsidRDefault="00BF0D48" w:rsidP="007C11BC">
      <w:pPr>
        <w:pStyle w:val="Heading4"/>
      </w:pPr>
      <w:bookmarkStart w:id="19" w:name="_Toc258484125"/>
      <w:r>
        <w:t xml:space="preserve">Mission </w:t>
      </w:r>
      <w:r w:rsidR="0017056B">
        <w:t>Location</w:t>
      </w:r>
      <w:bookmarkEnd w:id="18"/>
      <w:bookmarkEnd w:id="19"/>
    </w:p>
    <w:p w:rsidR="00A64727" w:rsidRDefault="00A64727" w:rsidP="00A64727">
      <w:pPr>
        <w:numPr>
          <w:ilvl w:val="0"/>
          <w:numId w:val="5"/>
        </w:numPr>
      </w:pPr>
      <w:r w:rsidRPr="006F07F9">
        <w:t>Theme</w:t>
      </w:r>
      <w:r w:rsidR="008E6238">
        <w:t xml:space="preserve">: </w:t>
      </w:r>
      <w:r w:rsidR="000C3EA8">
        <w:rPr>
          <w:i/>
        </w:rPr>
        <w:t>Smoke in the Sky</w:t>
      </w:r>
      <w:r w:rsidR="000C3EA8">
        <w:t xml:space="preserve">’s theme </w:t>
      </w:r>
      <w:r w:rsidR="006F07F9">
        <w:t>is about escape, in this case from direct danger of Locust troops.</w:t>
      </w:r>
    </w:p>
    <w:p w:rsidR="00A64727" w:rsidRPr="006F07F9" w:rsidRDefault="00A64727" w:rsidP="00A64727">
      <w:pPr>
        <w:numPr>
          <w:ilvl w:val="0"/>
          <w:numId w:val="5"/>
        </w:numPr>
      </w:pPr>
      <w:r w:rsidRPr="006F07F9">
        <w:t>Mood</w:t>
      </w:r>
      <w:r w:rsidR="00DE1DAD" w:rsidRPr="006F07F9">
        <w:t xml:space="preserve">: </w:t>
      </w:r>
      <w:r w:rsidR="006F07F9">
        <w:t>Harried desperation, as the player attempts to escape the Locust threat.</w:t>
      </w:r>
    </w:p>
    <w:p w:rsidR="00DE1DAD" w:rsidRDefault="00DE1DAD" w:rsidP="00DE1DAD">
      <w:pPr>
        <w:numPr>
          <w:ilvl w:val="0"/>
          <w:numId w:val="5"/>
        </w:numPr>
      </w:pPr>
      <w:r>
        <w:t>Setting: In and around a recently raided COG Imulsion refinery</w:t>
      </w:r>
    </w:p>
    <w:p w:rsidR="00DE1DAD" w:rsidRDefault="00DE1DAD" w:rsidP="00DE1DAD">
      <w:pPr>
        <w:numPr>
          <w:ilvl w:val="0"/>
          <w:numId w:val="5"/>
        </w:numPr>
      </w:pPr>
      <w:r>
        <w:t>Time: Late day/dusk</w:t>
      </w:r>
    </w:p>
    <w:p w:rsidR="00DE1DAD" w:rsidRDefault="00DE1DAD" w:rsidP="00DE1DAD">
      <w:pPr>
        <w:numPr>
          <w:ilvl w:val="0"/>
          <w:numId w:val="5"/>
        </w:numPr>
      </w:pPr>
      <w:r>
        <w:t>Season: Autumn.  The sun casts a wan, brownish tint across the landscape</w:t>
      </w:r>
    </w:p>
    <w:p w:rsidR="00DE1DAD" w:rsidRDefault="00DE1DAD" w:rsidP="00DE1DAD">
      <w:pPr>
        <w:numPr>
          <w:ilvl w:val="0"/>
          <w:numId w:val="5"/>
        </w:numPr>
      </w:pPr>
      <w:bookmarkStart w:id="20" w:name="_Toc124311091"/>
      <w:r>
        <w:lastRenderedPageBreak/>
        <w:t>Weather: Sunny, but smoke and flames obstruct much of the sky</w:t>
      </w:r>
    </w:p>
    <w:p w:rsidR="00192CB8" w:rsidRDefault="00BF0D48" w:rsidP="007C11BC">
      <w:pPr>
        <w:pStyle w:val="Heading4"/>
      </w:pPr>
      <w:bookmarkStart w:id="21" w:name="_Toc258484126"/>
      <w:r>
        <w:t xml:space="preserve">Mission </w:t>
      </w:r>
      <w:r w:rsidR="0017056B">
        <w:t>Difficulty</w:t>
      </w:r>
      <w:bookmarkEnd w:id="20"/>
      <w:bookmarkEnd w:id="21"/>
    </w:p>
    <w:p w:rsidR="00C26A77" w:rsidRDefault="00C26A77" w:rsidP="00C26A77">
      <w:pPr>
        <w:numPr>
          <w:ilvl w:val="0"/>
          <w:numId w:val="4"/>
        </w:numPr>
      </w:pPr>
      <w:bookmarkStart w:id="22" w:name="_Toc124311092"/>
      <w:r>
        <w:t xml:space="preserve">Difficulty: </w:t>
      </w:r>
    </w:p>
    <w:p w:rsidR="00C26A77" w:rsidRDefault="00C26A77" w:rsidP="00C26A77">
      <w:pPr>
        <w:numPr>
          <w:ilvl w:val="1"/>
          <w:numId w:val="4"/>
        </w:numPr>
      </w:pPr>
      <w:r>
        <w:t xml:space="preserve">Beginning: ~1 (scale of 1-5).  The first leg of </w:t>
      </w:r>
      <w:r>
        <w:rPr>
          <w:i/>
        </w:rPr>
        <w:t>Smoke in the Sky</w:t>
      </w:r>
      <w:r>
        <w:t xml:space="preserve"> contains no enemies to fight.  The player simply needs to walk outside of the foyer of the Imulsion Refinery.</w:t>
      </w:r>
    </w:p>
    <w:p w:rsidR="00C26A77" w:rsidRDefault="00C26A77" w:rsidP="00C26A77">
      <w:pPr>
        <w:numPr>
          <w:ilvl w:val="1"/>
          <w:numId w:val="4"/>
        </w:numPr>
      </w:pPr>
      <w:r>
        <w:t>Middle: ~3 (scale of 1-5).  The middle level contains enough enemies and dangers to overwhelm players, including squads of Grenadiers covered by a Troika.</w:t>
      </w:r>
    </w:p>
    <w:p w:rsidR="00C26A77" w:rsidRDefault="00C26A77" w:rsidP="00C26A77">
      <w:pPr>
        <w:numPr>
          <w:ilvl w:val="1"/>
          <w:numId w:val="4"/>
        </w:numPr>
      </w:pPr>
      <w:r>
        <w:t>End: ~4 (scale of 1-5).  The final part of the level contains explosive dangers and enough enemies that players should avoid a head-to-head fight.</w:t>
      </w:r>
    </w:p>
    <w:p w:rsidR="0017056B" w:rsidRDefault="00BF0D48" w:rsidP="007C11BC">
      <w:pPr>
        <w:pStyle w:val="Heading4"/>
      </w:pPr>
      <w:bookmarkStart w:id="23" w:name="_Toc258484127"/>
      <w:r>
        <w:t xml:space="preserve">Mission </w:t>
      </w:r>
      <w:r w:rsidR="0017056B">
        <w:t>Metrics</w:t>
      </w:r>
      <w:bookmarkEnd w:id="22"/>
      <w:bookmarkEnd w:id="23"/>
    </w:p>
    <w:p w:rsidR="0017056B" w:rsidRDefault="00B358DD" w:rsidP="007C11BC">
      <w:pPr>
        <w:numPr>
          <w:ilvl w:val="0"/>
          <w:numId w:val="4"/>
        </w:numPr>
      </w:pPr>
      <w:r>
        <w:t xml:space="preserve">Play </w:t>
      </w:r>
      <w:r w:rsidR="0017056B">
        <w:t>Time</w:t>
      </w:r>
      <w:r w:rsidR="00DE1DAD">
        <w:t>: ~15 minutes</w:t>
      </w:r>
    </w:p>
    <w:p w:rsidR="0017056B" w:rsidRDefault="0017056B" w:rsidP="007C11BC">
      <w:pPr>
        <w:numPr>
          <w:ilvl w:val="0"/>
          <w:numId w:val="4"/>
        </w:numPr>
      </w:pPr>
      <w:r>
        <w:t>Physical Length</w:t>
      </w:r>
      <w:r w:rsidR="00DE1DAD">
        <w:t xml:space="preserve"> (in Unreal Units): 3072 Width x 5632 Length x 1536 Height</w:t>
      </w:r>
    </w:p>
    <w:p w:rsidR="00DE1DAD" w:rsidRDefault="00DE1DAD" w:rsidP="00DE1DAD">
      <w:pPr>
        <w:numPr>
          <w:ilvl w:val="0"/>
          <w:numId w:val="4"/>
        </w:numPr>
      </w:pPr>
      <w:r>
        <w:t>Max New Characters: 1.</w:t>
      </w:r>
    </w:p>
    <w:p w:rsidR="00DE1DAD" w:rsidRDefault="00DE1DAD" w:rsidP="00DE1DAD">
      <w:pPr>
        <w:numPr>
          <w:ilvl w:val="1"/>
          <w:numId w:val="4"/>
        </w:numPr>
      </w:pPr>
      <w:r>
        <w:t>Marcus Fenix, main player character</w:t>
      </w:r>
    </w:p>
    <w:p w:rsidR="00DE1DAD" w:rsidRDefault="00DE1DAD" w:rsidP="00DE1DAD">
      <w:pPr>
        <w:numPr>
          <w:ilvl w:val="1"/>
          <w:numId w:val="4"/>
        </w:numPr>
      </w:pPr>
      <w:r>
        <w:t>A variety of enemies, including eleven Grenadiers, two Drones, one Troika Heavy Machine Gun turret manned by a Drone and one Boomer</w:t>
      </w:r>
    </w:p>
    <w:p w:rsidR="00DE1DAD" w:rsidRDefault="00DE1DAD" w:rsidP="00DE1DAD">
      <w:pPr>
        <w:numPr>
          <w:ilvl w:val="0"/>
          <w:numId w:val="4"/>
        </w:numPr>
      </w:pPr>
      <w:r>
        <w:t>Max Visual Themes: 2.</w:t>
      </w:r>
    </w:p>
    <w:p w:rsidR="00DE1DAD" w:rsidRDefault="00DE1DAD" w:rsidP="00DE1DAD">
      <w:pPr>
        <w:numPr>
          <w:ilvl w:val="1"/>
          <w:numId w:val="4"/>
        </w:numPr>
      </w:pPr>
      <w:r>
        <w:t>A foyer of an industrial building at the start of the level</w:t>
      </w:r>
    </w:p>
    <w:p w:rsidR="00192CB8" w:rsidRDefault="00DE1DAD" w:rsidP="00701E06">
      <w:pPr>
        <w:numPr>
          <w:ilvl w:val="1"/>
          <w:numId w:val="4"/>
        </w:numPr>
      </w:pPr>
      <w:r>
        <w:t>One stretch of outdoor terrain covered with rubble, coated in dust and surrounded by concrete walls and rocky hills.  Burning vehicles and craters cover the outdoor area.</w:t>
      </w:r>
      <w:r w:rsidR="006151DB">
        <w:br w:type="page"/>
      </w:r>
      <w:bookmarkStart w:id="24" w:name="_Toc124311093"/>
      <w:bookmarkStart w:id="25" w:name="_Toc144108966"/>
      <w:r w:rsidR="008B3339">
        <w:lastRenderedPageBreak/>
        <w:t xml:space="preserve">Technical </w:t>
      </w:r>
      <w:r w:rsidR="00192CB8">
        <w:t>Details</w:t>
      </w:r>
      <w:bookmarkEnd w:id="24"/>
      <w:bookmarkEnd w:id="25"/>
    </w:p>
    <w:p w:rsidR="007C11BC" w:rsidRDefault="007C11BC" w:rsidP="007C11BC">
      <w:pPr>
        <w:pStyle w:val="Heading4"/>
      </w:pPr>
      <w:bookmarkStart w:id="26" w:name="_Toc124311094"/>
      <w:bookmarkStart w:id="27" w:name="_Toc258484128"/>
      <w:r w:rsidRPr="000C3EA8">
        <w:t>Level Atmosphere/Mood</w:t>
      </w:r>
      <w:bookmarkEnd w:id="26"/>
      <w:bookmarkEnd w:id="27"/>
    </w:p>
    <w:p w:rsidR="000F7CD3" w:rsidRDefault="00281BAB" w:rsidP="000F7CD3">
      <w:r w:rsidRPr="001136F6">
        <w:t xml:space="preserve">The first chapter in this mini-Act provided players with small-scale, skirmish-style combat.  However, the opening of </w:t>
      </w:r>
      <w:r w:rsidRPr="001136F6">
        <w:rPr>
          <w:i/>
        </w:rPr>
        <w:t>Smoke in the Sky</w:t>
      </w:r>
      <w:r w:rsidRPr="001136F6">
        <w:t xml:space="preserve"> —an explosion in a building—sets a harried, desperate t</w:t>
      </w:r>
      <w:r w:rsidR="006F07F9">
        <w:t>one for the rest of the chapter, akin to an escape.</w:t>
      </w:r>
    </w:p>
    <w:p w:rsidR="00FD01C4" w:rsidRDefault="000C3EA8" w:rsidP="00232F58">
      <w:pPr>
        <w:pStyle w:val="ListParagraph"/>
        <w:numPr>
          <w:ilvl w:val="0"/>
          <w:numId w:val="23"/>
        </w:numPr>
      </w:pPr>
      <w:r>
        <w:t>The level begins with an explosion over the building the player first leaves.  The player feels the only direction to move is forward.</w:t>
      </w:r>
    </w:p>
    <w:p w:rsidR="00232F58" w:rsidRDefault="00FD01C4" w:rsidP="00232F58">
      <w:pPr>
        <w:pStyle w:val="ListParagraph"/>
        <w:numPr>
          <w:ilvl w:val="0"/>
          <w:numId w:val="23"/>
        </w:numPr>
      </w:pPr>
      <w:r>
        <w:t>Burning cars cover the exterior</w:t>
      </w:r>
      <w:r w:rsidR="000C3EA8">
        <w:t xml:space="preserve"> area.  Black smoke covers the sky.</w:t>
      </w:r>
    </w:p>
    <w:p w:rsidR="000C3EA8" w:rsidRPr="00F64BA0" w:rsidRDefault="000C3EA8" w:rsidP="00232F58">
      <w:pPr>
        <w:pStyle w:val="ListParagraph"/>
        <w:numPr>
          <w:ilvl w:val="0"/>
          <w:numId w:val="23"/>
        </w:numPr>
      </w:pPr>
      <w:r>
        <w:t>The pacing of the level offers players only brief pauses in the action, indicating that the player must stick to cover and move quickly to survive.</w:t>
      </w:r>
    </w:p>
    <w:p w:rsidR="007F5A73" w:rsidRDefault="007F5A73" w:rsidP="007C11BC">
      <w:pPr>
        <w:pStyle w:val="Heading4"/>
      </w:pPr>
      <w:bookmarkStart w:id="28" w:name="_Toc124311095"/>
      <w:bookmarkStart w:id="29" w:name="_Toc258484129"/>
      <w:r>
        <w:t>Story</w:t>
      </w:r>
      <w:bookmarkEnd w:id="28"/>
      <w:bookmarkEnd w:id="29"/>
    </w:p>
    <w:p w:rsidR="00281BAB" w:rsidRPr="001136F6" w:rsidRDefault="00281BAB" w:rsidP="00281BAB">
      <w:pPr>
        <w:pStyle w:val="ListParagraph"/>
        <w:numPr>
          <w:ilvl w:val="0"/>
          <w:numId w:val="20"/>
        </w:numPr>
        <w:rPr>
          <w:szCs w:val="24"/>
        </w:rPr>
      </w:pPr>
      <w:r w:rsidRPr="001136F6">
        <w:rPr>
          <w:szCs w:val="24"/>
        </w:rPr>
        <w:t>Intro: After scouting out the COG Imulsion facility, Marcus Fenix realizes that the Locust forces quickly established the refinery as a major above ground operations platform.  Realizing that the COG lost the facility completely, Marcus opts to sabotage it by blowing up parts of the facility in succession.</w:t>
      </w:r>
    </w:p>
    <w:p w:rsidR="00281BAB" w:rsidRPr="001136F6" w:rsidRDefault="00281BAB" w:rsidP="00281BAB">
      <w:pPr>
        <w:pStyle w:val="ListParagraph"/>
        <w:numPr>
          <w:ilvl w:val="0"/>
          <w:numId w:val="20"/>
        </w:numPr>
        <w:rPr>
          <w:szCs w:val="24"/>
        </w:rPr>
      </w:pPr>
      <w:r w:rsidRPr="001136F6">
        <w:rPr>
          <w:szCs w:val="24"/>
        </w:rPr>
        <w:t>In-Game:</w:t>
      </w:r>
    </w:p>
    <w:p w:rsidR="00281BAB" w:rsidRPr="001136F6" w:rsidRDefault="00281BAB" w:rsidP="00281BAB">
      <w:pPr>
        <w:pStyle w:val="ListParagraph"/>
        <w:numPr>
          <w:ilvl w:val="1"/>
          <w:numId w:val="20"/>
        </w:numPr>
        <w:rPr>
          <w:szCs w:val="24"/>
        </w:rPr>
      </w:pPr>
      <w:r w:rsidRPr="001136F6">
        <w:rPr>
          <w:i/>
          <w:szCs w:val="24"/>
        </w:rPr>
        <w:t>Smoke in the Sky</w:t>
      </w:r>
      <w:r w:rsidRPr="001136F6">
        <w:rPr>
          <w:szCs w:val="24"/>
        </w:rPr>
        <w:t xml:space="preserve"> begins with Marcus in the foyer of the Imulsion refinery.</w:t>
      </w:r>
    </w:p>
    <w:p w:rsidR="00281BAB" w:rsidRPr="001136F6" w:rsidRDefault="00281BAB" w:rsidP="00281BAB">
      <w:pPr>
        <w:pStyle w:val="ListParagraph"/>
        <w:numPr>
          <w:ilvl w:val="1"/>
          <w:numId w:val="20"/>
        </w:numPr>
        <w:rPr>
          <w:szCs w:val="24"/>
        </w:rPr>
      </w:pPr>
      <w:r w:rsidRPr="001136F6">
        <w:rPr>
          <w:szCs w:val="24"/>
        </w:rPr>
        <w:t>He exits the foyer and triggers a blast that seals the front door of the complex.  The blast draws the ire of a squad of Locust Drones and Grenadiers.</w:t>
      </w:r>
    </w:p>
    <w:p w:rsidR="00281BAB" w:rsidRPr="001136F6" w:rsidRDefault="00281BAB" w:rsidP="00281BAB">
      <w:pPr>
        <w:pStyle w:val="ListParagraph"/>
        <w:numPr>
          <w:ilvl w:val="1"/>
          <w:numId w:val="20"/>
        </w:numPr>
        <w:rPr>
          <w:szCs w:val="24"/>
        </w:rPr>
      </w:pPr>
      <w:r w:rsidRPr="001136F6">
        <w:rPr>
          <w:szCs w:val="24"/>
        </w:rPr>
        <w:t>After dispatching the squad, the Locust forces engage Marcus in earnest amidst the debris and rubble of the facility entrance.</w:t>
      </w:r>
    </w:p>
    <w:p w:rsidR="00281BAB" w:rsidRPr="001136F6" w:rsidRDefault="00281BAB" w:rsidP="00281BAB">
      <w:pPr>
        <w:pStyle w:val="ListParagraph"/>
        <w:numPr>
          <w:ilvl w:val="1"/>
          <w:numId w:val="20"/>
        </w:numPr>
        <w:rPr>
          <w:szCs w:val="24"/>
        </w:rPr>
      </w:pPr>
      <w:r w:rsidRPr="001136F6">
        <w:rPr>
          <w:szCs w:val="24"/>
        </w:rPr>
        <w:t>He dodges fire from an emplaced Troika turret from the left and pushes forward, throwing a bolo grenade into a Grenadier emergence hole.</w:t>
      </w:r>
    </w:p>
    <w:p w:rsidR="00281BAB" w:rsidRPr="001136F6" w:rsidRDefault="00281BAB" w:rsidP="00281BAB">
      <w:pPr>
        <w:pStyle w:val="ListParagraph"/>
        <w:numPr>
          <w:ilvl w:val="1"/>
          <w:numId w:val="20"/>
        </w:numPr>
        <w:rPr>
          <w:szCs w:val="24"/>
        </w:rPr>
      </w:pPr>
      <w:r w:rsidRPr="001136F6">
        <w:rPr>
          <w:szCs w:val="24"/>
        </w:rPr>
        <w:t>Marcus then pauses to grab ammo, and then moves forward through a pile of burning cars before seeing a round fountain ahead.</w:t>
      </w:r>
    </w:p>
    <w:p w:rsidR="00281BAB" w:rsidRPr="001136F6" w:rsidRDefault="00281BAB" w:rsidP="00281BAB">
      <w:pPr>
        <w:pStyle w:val="ListParagraph"/>
        <w:numPr>
          <w:ilvl w:val="1"/>
          <w:numId w:val="20"/>
        </w:numPr>
        <w:rPr>
          <w:szCs w:val="24"/>
        </w:rPr>
      </w:pPr>
      <w:r w:rsidRPr="001136F6">
        <w:rPr>
          <w:szCs w:val="24"/>
        </w:rPr>
        <w:t>The fountain falls into a gigantic emergence hole and a Boomer crawls out of the hole.  Two more emergence holes fall away behind the fountain and six grenadiers begin to emerge one at a time.</w:t>
      </w:r>
    </w:p>
    <w:p w:rsidR="00281BAB" w:rsidRPr="001136F6" w:rsidRDefault="00281BAB" w:rsidP="00281BAB">
      <w:pPr>
        <w:pStyle w:val="ListParagraph"/>
        <w:numPr>
          <w:ilvl w:val="1"/>
          <w:numId w:val="20"/>
        </w:numPr>
        <w:rPr>
          <w:szCs w:val="24"/>
        </w:rPr>
      </w:pPr>
      <w:r w:rsidRPr="001136F6">
        <w:rPr>
          <w:szCs w:val="24"/>
        </w:rPr>
        <w:t>Marcus sprints to the left, dodging rocket fire, and finds a radio on the ground.  He calls for support from a COG King Raven Helicopter.</w:t>
      </w:r>
    </w:p>
    <w:p w:rsidR="00281BAB" w:rsidRPr="001136F6" w:rsidRDefault="00281BAB" w:rsidP="00281BAB">
      <w:pPr>
        <w:pStyle w:val="ListParagraph"/>
        <w:numPr>
          <w:ilvl w:val="1"/>
          <w:numId w:val="20"/>
        </w:numPr>
        <w:rPr>
          <w:szCs w:val="24"/>
        </w:rPr>
      </w:pPr>
      <w:r w:rsidRPr="001136F6">
        <w:rPr>
          <w:szCs w:val="24"/>
        </w:rPr>
        <w:lastRenderedPageBreak/>
        <w:t>A King Raven strafes the entirety of the outside area, killing the Boomer and the Grenadiers.</w:t>
      </w:r>
    </w:p>
    <w:p w:rsidR="00281BAB" w:rsidRPr="001136F6" w:rsidRDefault="00281BAB" w:rsidP="00281BAB">
      <w:pPr>
        <w:pStyle w:val="ListParagraph"/>
        <w:numPr>
          <w:ilvl w:val="1"/>
          <w:numId w:val="20"/>
        </w:numPr>
        <w:rPr>
          <w:szCs w:val="24"/>
        </w:rPr>
      </w:pPr>
      <w:r w:rsidRPr="001136F6">
        <w:rPr>
          <w:szCs w:val="24"/>
        </w:rPr>
        <w:t>Marcus then runs dust-off zone.</w:t>
      </w:r>
    </w:p>
    <w:p w:rsidR="007F5A73" w:rsidRPr="001136F6" w:rsidRDefault="00281BAB" w:rsidP="00281BAB">
      <w:pPr>
        <w:pStyle w:val="ListParagraph"/>
        <w:numPr>
          <w:ilvl w:val="0"/>
          <w:numId w:val="20"/>
        </w:numPr>
        <w:rPr>
          <w:szCs w:val="24"/>
        </w:rPr>
      </w:pPr>
      <w:r w:rsidRPr="001136F6">
        <w:rPr>
          <w:szCs w:val="24"/>
        </w:rPr>
        <w:t>Outro: After jumping on the helicopter, Marcus narrowly escapes death as the King Raven lifts him away towards safety.</w:t>
      </w:r>
    </w:p>
    <w:p w:rsidR="00D176C8" w:rsidRDefault="00D176C8">
      <w:pPr>
        <w:rPr>
          <w:b/>
          <w:bCs/>
          <w:sz w:val="28"/>
          <w:szCs w:val="28"/>
          <w:highlight w:val="yellow"/>
        </w:rPr>
      </w:pPr>
      <w:bookmarkStart w:id="30" w:name="_Toc124311096"/>
      <w:r>
        <w:rPr>
          <w:highlight w:val="yellow"/>
        </w:rPr>
        <w:br w:type="page"/>
      </w:r>
    </w:p>
    <w:p w:rsidR="007C11BC" w:rsidRDefault="007C11BC" w:rsidP="007C11BC">
      <w:pPr>
        <w:pStyle w:val="Heading4"/>
      </w:pPr>
      <w:bookmarkStart w:id="31" w:name="_Toc258484130"/>
      <w:r w:rsidRPr="001136F6">
        <w:lastRenderedPageBreak/>
        <w:t>Major Areas/Visual Themes</w:t>
      </w:r>
      <w:bookmarkEnd w:id="30"/>
      <w:bookmarkEnd w:id="31"/>
    </w:p>
    <w:p w:rsidR="007C11BC" w:rsidRDefault="007C11BC" w:rsidP="007C11BC">
      <w:pPr>
        <w:pStyle w:val="Heading6"/>
      </w:pPr>
      <w:bookmarkStart w:id="32" w:name="_Toc124311097"/>
      <w:bookmarkStart w:id="33" w:name="_Toc258484131"/>
      <w:r>
        <w:t>Area 1</w:t>
      </w:r>
      <w:bookmarkEnd w:id="32"/>
      <w:r w:rsidR="004A3992">
        <w:t>: Refinery Foyer</w:t>
      </w:r>
      <w:bookmarkEnd w:id="33"/>
    </w:p>
    <w:p w:rsidR="007C11BC" w:rsidRDefault="00D176C8" w:rsidP="007C11BC">
      <w:pPr>
        <w:numPr>
          <w:ilvl w:val="0"/>
          <w:numId w:val="12"/>
        </w:numPr>
      </w:pPr>
      <w:r>
        <w:t xml:space="preserve">Area 1 </w:t>
      </w:r>
      <w:r w:rsidR="001136F6">
        <w:t>consists of</w:t>
      </w:r>
      <w:r>
        <w:t xml:space="preserve"> </w:t>
      </w:r>
      <w:r w:rsidR="001136F6">
        <w:t>the foyer of a former COG refinery, taken by Locust troops.</w:t>
      </w:r>
    </w:p>
    <w:p w:rsidR="007C11BC" w:rsidRDefault="007C11BC" w:rsidP="007C11BC">
      <w:pPr>
        <w:numPr>
          <w:ilvl w:val="0"/>
          <w:numId w:val="12"/>
        </w:numPr>
      </w:pPr>
      <w:r>
        <w:t>Visual References</w:t>
      </w:r>
    </w:p>
    <w:p w:rsidR="007C11BC" w:rsidRDefault="007C11BC" w:rsidP="007C11BC">
      <w:pPr>
        <w:numPr>
          <w:ilvl w:val="1"/>
          <w:numId w:val="12"/>
        </w:numPr>
      </w:pPr>
      <w:r>
        <w:t>Terrain/Vegetation</w:t>
      </w:r>
    </w:p>
    <w:p w:rsidR="001136F6" w:rsidRDefault="001136F6" w:rsidP="001136F6">
      <w:pPr>
        <w:pStyle w:val="ListParagraph"/>
        <w:keepNext/>
        <w:numPr>
          <w:ilvl w:val="2"/>
          <w:numId w:val="12"/>
        </w:numPr>
        <w:jc w:val="center"/>
      </w:pPr>
      <w:r>
        <w:rPr>
          <w:noProof/>
        </w:rPr>
        <w:drawing>
          <wp:inline distT="0" distB="0" distL="0" distR="0">
            <wp:extent cx="2091690" cy="3142615"/>
            <wp:effectExtent l="19050" t="0" r="3810" b="635"/>
            <wp:docPr id="82" name="Picture 82" descr="http://www.umagc.com/i/marble-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umagc.com/i/marble-stairs.jpg"/>
                    <pic:cNvPicPr>
                      <a:picLocks noChangeAspect="1" noChangeArrowheads="1"/>
                    </pic:cNvPicPr>
                  </pic:nvPicPr>
                  <pic:blipFill>
                    <a:blip r:embed="rId17" cstate="print"/>
                    <a:srcRect/>
                    <a:stretch>
                      <a:fillRect/>
                    </a:stretch>
                  </pic:blipFill>
                  <pic:spPr bwMode="auto">
                    <a:xfrm>
                      <a:off x="0" y="0"/>
                      <a:ext cx="2091690" cy="3142615"/>
                    </a:xfrm>
                    <a:prstGeom prst="rect">
                      <a:avLst/>
                    </a:prstGeom>
                    <a:noFill/>
                    <a:ln w="9525">
                      <a:noFill/>
                      <a:miter lim="800000"/>
                      <a:headEnd/>
                      <a:tailEnd/>
                    </a:ln>
                  </pic:spPr>
                </pic:pic>
              </a:graphicData>
            </a:graphic>
          </wp:inline>
        </w:drawing>
      </w:r>
    </w:p>
    <w:p w:rsidR="001136F6" w:rsidRDefault="001136F6" w:rsidP="001136F6">
      <w:pPr>
        <w:pStyle w:val="Caption"/>
        <w:numPr>
          <w:ilvl w:val="2"/>
          <w:numId w:val="12"/>
        </w:numPr>
        <w:jc w:val="center"/>
      </w:pPr>
      <w:r>
        <w:t xml:space="preserve">Figure </w:t>
      </w:r>
      <w:fldSimple w:instr=" SEQ Figure \* ARABIC ">
        <w:r w:rsidR="005B1A28">
          <w:rPr>
            <w:noProof/>
          </w:rPr>
          <w:t>1</w:t>
        </w:r>
      </w:fldSimple>
      <w:r>
        <w:t>: Stone stairs</w:t>
      </w:r>
      <w:r>
        <w:rPr>
          <w:rStyle w:val="FootnoteReference"/>
        </w:rPr>
        <w:footnoteReference w:id="1"/>
      </w:r>
    </w:p>
    <w:p w:rsidR="001136F6" w:rsidRDefault="001136F6" w:rsidP="001136F6">
      <w:pPr>
        <w:pStyle w:val="ListParagraph"/>
        <w:keepNext/>
        <w:numPr>
          <w:ilvl w:val="2"/>
          <w:numId w:val="12"/>
        </w:numPr>
        <w:jc w:val="center"/>
      </w:pPr>
      <w:r>
        <w:rPr>
          <w:noProof/>
        </w:rPr>
        <w:drawing>
          <wp:inline distT="0" distB="0" distL="0" distR="0">
            <wp:extent cx="4114800" cy="2789495"/>
            <wp:effectExtent l="19050" t="0" r="0" b="0"/>
            <wp:docPr id="52" name="Picture 52" descr="http://www.diarionuevonorte.com/wp-content/uploads/2009/10/boiler-h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diarionuevonorte.com/wp-content/uploads/2009/10/boiler-heating.jpg"/>
                    <pic:cNvPicPr>
                      <a:picLocks noChangeAspect="1" noChangeArrowheads="1"/>
                    </pic:cNvPicPr>
                  </pic:nvPicPr>
                  <pic:blipFill>
                    <a:blip r:embed="rId18" cstate="print"/>
                    <a:srcRect/>
                    <a:stretch>
                      <a:fillRect/>
                    </a:stretch>
                  </pic:blipFill>
                  <pic:spPr bwMode="auto">
                    <a:xfrm>
                      <a:off x="0" y="0"/>
                      <a:ext cx="4114800" cy="2789495"/>
                    </a:xfrm>
                    <a:prstGeom prst="rect">
                      <a:avLst/>
                    </a:prstGeom>
                    <a:noFill/>
                    <a:ln w="9525">
                      <a:noFill/>
                      <a:miter lim="800000"/>
                      <a:headEnd/>
                      <a:tailEnd/>
                    </a:ln>
                  </pic:spPr>
                </pic:pic>
              </a:graphicData>
            </a:graphic>
          </wp:inline>
        </w:drawing>
      </w:r>
    </w:p>
    <w:p w:rsidR="001136F6" w:rsidRPr="00377C9C" w:rsidRDefault="001136F6" w:rsidP="001136F6">
      <w:pPr>
        <w:pStyle w:val="Caption"/>
        <w:numPr>
          <w:ilvl w:val="2"/>
          <w:numId w:val="12"/>
        </w:numPr>
        <w:jc w:val="center"/>
      </w:pPr>
      <w:r>
        <w:t xml:space="preserve">Figure </w:t>
      </w:r>
      <w:fldSimple w:instr=" SEQ Figure \* ARABIC ">
        <w:r w:rsidR="005B1A28">
          <w:rPr>
            <w:noProof/>
          </w:rPr>
          <w:t>2</w:t>
        </w:r>
      </w:fldSimple>
      <w:r>
        <w:t>: Industrial Boiler</w:t>
      </w:r>
      <w:r>
        <w:rPr>
          <w:rStyle w:val="FootnoteReference"/>
        </w:rPr>
        <w:footnoteReference w:id="2"/>
      </w:r>
    </w:p>
    <w:p w:rsidR="001136F6" w:rsidRDefault="007C11BC" w:rsidP="001136F6">
      <w:pPr>
        <w:numPr>
          <w:ilvl w:val="1"/>
          <w:numId w:val="12"/>
        </w:numPr>
      </w:pPr>
      <w:r>
        <w:lastRenderedPageBreak/>
        <w:t>Models/Architecture</w:t>
      </w:r>
    </w:p>
    <w:p w:rsidR="001136F6" w:rsidRDefault="001136F6" w:rsidP="001136F6">
      <w:pPr>
        <w:pStyle w:val="ListParagraph"/>
        <w:keepNext/>
        <w:numPr>
          <w:ilvl w:val="2"/>
          <w:numId w:val="12"/>
        </w:numPr>
        <w:jc w:val="center"/>
      </w:pPr>
      <w:r>
        <w:rPr>
          <w:noProof/>
        </w:rPr>
        <w:drawing>
          <wp:inline distT="0" distB="0" distL="0" distR="0">
            <wp:extent cx="4255850" cy="2662824"/>
            <wp:effectExtent l="19050" t="0" r="0" b="0"/>
            <wp:docPr id="40" name="Picture 40" descr="http://image.com.com/gamespot/images/2007/276/reviews/942000_20071004_790screen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com.com/gamespot/images/2007/276/reviews/942000_20071004_790screen022.jpg"/>
                    <pic:cNvPicPr>
                      <a:picLocks noChangeAspect="1" noChangeArrowheads="1"/>
                    </pic:cNvPicPr>
                  </pic:nvPicPr>
                  <pic:blipFill>
                    <a:blip r:embed="rId19" cstate="print"/>
                    <a:srcRect/>
                    <a:stretch>
                      <a:fillRect/>
                    </a:stretch>
                  </pic:blipFill>
                  <pic:spPr bwMode="auto">
                    <a:xfrm>
                      <a:off x="0" y="0"/>
                      <a:ext cx="4257179" cy="2663656"/>
                    </a:xfrm>
                    <a:prstGeom prst="rect">
                      <a:avLst/>
                    </a:prstGeom>
                    <a:noFill/>
                    <a:ln w="9525">
                      <a:noFill/>
                      <a:miter lim="800000"/>
                      <a:headEnd/>
                      <a:tailEnd/>
                    </a:ln>
                  </pic:spPr>
                </pic:pic>
              </a:graphicData>
            </a:graphic>
          </wp:inline>
        </w:drawing>
      </w:r>
    </w:p>
    <w:p w:rsidR="001136F6" w:rsidRDefault="001136F6" w:rsidP="001136F6">
      <w:pPr>
        <w:pStyle w:val="Caption"/>
        <w:numPr>
          <w:ilvl w:val="2"/>
          <w:numId w:val="12"/>
        </w:numPr>
        <w:jc w:val="center"/>
      </w:pPr>
      <w:r>
        <w:t xml:space="preserve">Figure </w:t>
      </w:r>
      <w:fldSimple w:instr=" SEQ Figure \* ARABIC ">
        <w:r w:rsidR="005B1A28">
          <w:rPr>
            <w:noProof/>
          </w:rPr>
          <w:t>3</w:t>
        </w:r>
      </w:fldSimple>
      <w:r>
        <w:t>:</w:t>
      </w:r>
      <w:r>
        <w:rPr>
          <w:noProof/>
        </w:rPr>
        <w:t xml:space="preserve"> Industrial base interior</w:t>
      </w:r>
      <w:r>
        <w:rPr>
          <w:rStyle w:val="FootnoteReference"/>
          <w:noProof/>
        </w:rPr>
        <w:footnoteReference w:id="3"/>
      </w:r>
    </w:p>
    <w:p w:rsidR="007C11BC" w:rsidRDefault="007C11BC" w:rsidP="007C11BC">
      <w:pPr>
        <w:numPr>
          <w:ilvl w:val="1"/>
          <w:numId w:val="12"/>
        </w:numPr>
      </w:pPr>
      <w:r>
        <w:t>Textures/Lighting</w:t>
      </w:r>
    </w:p>
    <w:p w:rsidR="001136F6" w:rsidRDefault="001136F6" w:rsidP="001136F6">
      <w:pPr>
        <w:pStyle w:val="ListParagraph"/>
        <w:keepNext/>
        <w:numPr>
          <w:ilvl w:val="2"/>
          <w:numId w:val="12"/>
        </w:numPr>
        <w:jc w:val="center"/>
      </w:pPr>
      <w:r>
        <w:rPr>
          <w:noProof/>
        </w:rPr>
        <w:drawing>
          <wp:inline distT="0" distB="0" distL="0" distR="0">
            <wp:extent cx="4572000" cy="3046906"/>
            <wp:effectExtent l="19050" t="0" r="0" b="0"/>
            <wp:docPr id="58" name="Picture 58" descr="https://www.acsa-arch.org/competitions/steel/Warehouse%20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acsa-arch.org/competitions/steel/Warehouse%20Interior.jpg"/>
                    <pic:cNvPicPr>
                      <a:picLocks noChangeAspect="1" noChangeArrowheads="1"/>
                    </pic:cNvPicPr>
                  </pic:nvPicPr>
                  <pic:blipFill>
                    <a:blip r:embed="rId20" cstate="print"/>
                    <a:srcRect/>
                    <a:stretch>
                      <a:fillRect/>
                    </a:stretch>
                  </pic:blipFill>
                  <pic:spPr bwMode="auto">
                    <a:xfrm>
                      <a:off x="0" y="0"/>
                      <a:ext cx="4572000" cy="3046906"/>
                    </a:xfrm>
                    <a:prstGeom prst="rect">
                      <a:avLst/>
                    </a:prstGeom>
                    <a:noFill/>
                    <a:ln w="9525">
                      <a:noFill/>
                      <a:miter lim="800000"/>
                      <a:headEnd/>
                      <a:tailEnd/>
                    </a:ln>
                  </pic:spPr>
                </pic:pic>
              </a:graphicData>
            </a:graphic>
          </wp:inline>
        </w:drawing>
      </w:r>
    </w:p>
    <w:p w:rsidR="001136F6" w:rsidRDefault="001136F6" w:rsidP="001136F6">
      <w:pPr>
        <w:pStyle w:val="Caption"/>
        <w:numPr>
          <w:ilvl w:val="3"/>
          <w:numId w:val="12"/>
        </w:numPr>
        <w:jc w:val="center"/>
      </w:pPr>
      <w:r>
        <w:t xml:space="preserve">Figure </w:t>
      </w:r>
      <w:fldSimple w:instr=" SEQ Figure \* ARABIC ">
        <w:r w:rsidR="005B1A28">
          <w:rPr>
            <w:noProof/>
          </w:rPr>
          <w:t>4</w:t>
        </w:r>
      </w:fldSimple>
      <w:r>
        <w:t>: Example lightless warehouse interior, lit mostly by skylights/holes in the ceiling</w:t>
      </w:r>
      <w:r>
        <w:rPr>
          <w:rStyle w:val="FootnoteReference"/>
        </w:rPr>
        <w:footnoteReference w:id="4"/>
      </w:r>
    </w:p>
    <w:p w:rsidR="001136F6" w:rsidRDefault="001136F6" w:rsidP="001136F6">
      <w:pPr>
        <w:pStyle w:val="ListParagraph"/>
        <w:keepNext/>
        <w:numPr>
          <w:ilvl w:val="2"/>
          <w:numId w:val="12"/>
        </w:numPr>
        <w:jc w:val="center"/>
      </w:pPr>
      <w:r>
        <w:rPr>
          <w:noProof/>
        </w:rPr>
        <w:lastRenderedPageBreak/>
        <w:drawing>
          <wp:inline distT="0" distB="0" distL="0" distR="0">
            <wp:extent cx="4288155" cy="3195320"/>
            <wp:effectExtent l="19050" t="0" r="0" b="0"/>
            <wp:docPr id="61" name="Picture 61" descr="http://amazingtextures.com/textures/data/media/8/CONCRETE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mazingtextures.com/textures/data/media/8/CONCRETE_014.jpg"/>
                    <pic:cNvPicPr>
                      <a:picLocks noChangeAspect="1" noChangeArrowheads="1"/>
                    </pic:cNvPicPr>
                  </pic:nvPicPr>
                  <pic:blipFill>
                    <a:blip r:embed="rId21" cstate="print"/>
                    <a:srcRect/>
                    <a:stretch>
                      <a:fillRect/>
                    </a:stretch>
                  </pic:blipFill>
                  <pic:spPr bwMode="auto">
                    <a:xfrm>
                      <a:off x="0" y="0"/>
                      <a:ext cx="4288155" cy="3195320"/>
                    </a:xfrm>
                    <a:prstGeom prst="rect">
                      <a:avLst/>
                    </a:prstGeom>
                    <a:noFill/>
                    <a:ln w="9525">
                      <a:noFill/>
                      <a:miter lim="800000"/>
                      <a:headEnd/>
                      <a:tailEnd/>
                    </a:ln>
                  </pic:spPr>
                </pic:pic>
              </a:graphicData>
            </a:graphic>
          </wp:inline>
        </w:drawing>
      </w:r>
    </w:p>
    <w:p w:rsidR="001136F6" w:rsidRDefault="001136F6" w:rsidP="001136F6">
      <w:pPr>
        <w:pStyle w:val="Caption"/>
        <w:numPr>
          <w:ilvl w:val="2"/>
          <w:numId w:val="12"/>
        </w:numPr>
        <w:jc w:val="center"/>
      </w:pPr>
      <w:r>
        <w:t xml:space="preserve">Figure </w:t>
      </w:r>
      <w:fldSimple w:instr=" SEQ Figure \* ARABIC ">
        <w:r w:rsidR="005B1A28">
          <w:rPr>
            <w:noProof/>
          </w:rPr>
          <w:t>5</w:t>
        </w:r>
      </w:fldSimple>
      <w:r>
        <w:t>: Concrete texture</w:t>
      </w:r>
      <w:r>
        <w:rPr>
          <w:rStyle w:val="FootnoteReference"/>
        </w:rPr>
        <w:footnoteReference w:id="5"/>
      </w:r>
    </w:p>
    <w:p w:rsidR="007C11BC" w:rsidRDefault="007C11BC" w:rsidP="007C11BC">
      <w:pPr>
        <w:numPr>
          <w:ilvl w:val="1"/>
          <w:numId w:val="12"/>
        </w:numPr>
      </w:pPr>
      <w:r>
        <w:t>Characters/Vehicles</w:t>
      </w:r>
    </w:p>
    <w:p w:rsidR="001136F6" w:rsidRPr="004A51CF" w:rsidRDefault="001136F6" w:rsidP="001136F6">
      <w:pPr>
        <w:numPr>
          <w:ilvl w:val="2"/>
          <w:numId w:val="12"/>
        </w:numPr>
      </w:pPr>
      <w:r>
        <w:t>None</w:t>
      </w:r>
    </w:p>
    <w:p w:rsidR="001136F6" w:rsidRDefault="001136F6">
      <w:pPr>
        <w:rPr>
          <w:b/>
          <w:bCs/>
          <w:szCs w:val="22"/>
        </w:rPr>
      </w:pPr>
      <w:bookmarkStart w:id="34" w:name="_Toc124311098"/>
      <w:r>
        <w:br w:type="page"/>
      </w:r>
    </w:p>
    <w:p w:rsidR="007C11BC" w:rsidRDefault="007C11BC" w:rsidP="007C11BC">
      <w:pPr>
        <w:pStyle w:val="Heading6"/>
      </w:pPr>
      <w:bookmarkStart w:id="35" w:name="_Toc258484132"/>
      <w:r>
        <w:lastRenderedPageBreak/>
        <w:t>Area 2</w:t>
      </w:r>
      <w:bookmarkEnd w:id="34"/>
      <w:r w:rsidR="004A3992">
        <w:t xml:space="preserve">: </w:t>
      </w:r>
      <w:r w:rsidR="001136F6">
        <w:t>Refinery Exterior</w:t>
      </w:r>
      <w:bookmarkEnd w:id="35"/>
    </w:p>
    <w:p w:rsidR="001136F6" w:rsidRDefault="001136F6" w:rsidP="001136F6">
      <w:pPr>
        <w:numPr>
          <w:ilvl w:val="0"/>
          <w:numId w:val="12"/>
        </w:numPr>
      </w:pPr>
      <w:r>
        <w:t>Area 2 depicts the immediate exterior of the COG imulsion refinery, littered with burning cars, shot up buildings and Locust troops.</w:t>
      </w:r>
    </w:p>
    <w:p w:rsidR="001136F6" w:rsidRDefault="001136F6" w:rsidP="001136F6">
      <w:pPr>
        <w:numPr>
          <w:ilvl w:val="0"/>
          <w:numId w:val="12"/>
        </w:numPr>
      </w:pPr>
      <w:r>
        <w:t>Visual References</w:t>
      </w:r>
    </w:p>
    <w:p w:rsidR="001136F6" w:rsidRDefault="001136F6" w:rsidP="001136F6">
      <w:pPr>
        <w:numPr>
          <w:ilvl w:val="1"/>
          <w:numId w:val="12"/>
        </w:numPr>
      </w:pPr>
      <w:r>
        <w:t>Terrain/Vegetation</w:t>
      </w:r>
    </w:p>
    <w:p w:rsidR="001136F6" w:rsidRDefault="001136F6" w:rsidP="001136F6">
      <w:pPr>
        <w:pStyle w:val="ListParagraph"/>
        <w:keepNext/>
        <w:numPr>
          <w:ilvl w:val="2"/>
          <w:numId w:val="12"/>
        </w:numPr>
        <w:spacing w:after="200" w:line="276" w:lineRule="auto"/>
        <w:jc w:val="center"/>
      </w:pPr>
      <w:r>
        <w:rPr>
          <w:noProof/>
        </w:rPr>
        <w:drawing>
          <wp:inline distT="0" distB="0" distL="0" distR="0">
            <wp:extent cx="4572000" cy="3431018"/>
            <wp:effectExtent l="19050" t="0" r="0" b="0"/>
            <wp:docPr id="4" name="Picture 55" descr="http://farm3.static.flickr.com/2635/3752634720_14c1162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arm3.static.flickr.com/2635/3752634720_14c1162bc9.jpg"/>
                    <pic:cNvPicPr>
                      <a:picLocks noChangeAspect="1" noChangeArrowheads="1"/>
                    </pic:cNvPicPr>
                  </pic:nvPicPr>
                  <pic:blipFill>
                    <a:blip r:embed="rId22" cstate="print"/>
                    <a:srcRect/>
                    <a:stretch>
                      <a:fillRect/>
                    </a:stretch>
                  </pic:blipFill>
                  <pic:spPr bwMode="auto">
                    <a:xfrm>
                      <a:off x="0" y="0"/>
                      <a:ext cx="4572000" cy="3431018"/>
                    </a:xfrm>
                    <a:prstGeom prst="rect">
                      <a:avLst/>
                    </a:prstGeom>
                    <a:noFill/>
                    <a:ln w="9525">
                      <a:noFill/>
                      <a:miter lim="800000"/>
                      <a:headEnd/>
                      <a:tailEnd/>
                    </a:ln>
                  </pic:spPr>
                </pic:pic>
              </a:graphicData>
            </a:graphic>
          </wp:inline>
        </w:drawing>
      </w:r>
    </w:p>
    <w:p w:rsidR="001136F6" w:rsidRDefault="001136F6" w:rsidP="001136F6">
      <w:pPr>
        <w:pStyle w:val="Caption"/>
        <w:numPr>
          <w:ilvl w:val="2"/>
          <w:numId w:val="12"/>
        </w:numPr>
        <w:jc w:val="center"/>
      </w:pPr>
      <w:r>
        <w:t xml:space="preserve">Figure </w:t>
      </w:r>
      <w:fldSimple w:instr=" SEQ Figure \* ARABIC ">
        <w:r w:rsidR="005B1A28">
          <w:rPr>
            <w:noProof/>
          </w:rPr>
          <w:t>6</w:t>
        </w:r>
      </w:fldSimple>
      <w:r>
        <w:t>: Burnt out Car</w:t>
      </w:r>
      <w:r>
        <w:rPr>
          <w:rStyle w:val="FootnoteReference"/>
        </w:rPr>
        <w:footnoteReference w:id="6"/>
      </w:r>
    </w:p>
    <w:p w:rsidR="001136F6" w:rsidRDefault="001136F6" w:rsidP="001136F6">
      <w:pPr>
        <w:pStyle w:val="ListParagraph"/>
        <w:keepNext/>
        <w:numPr>
          <w:ilvl w:val="2"/>
          <w:numId w:val="12"/>
        </w:numPr>
        <w:jc w:val="center"/>
      </w:pPr>
      <w:r>
        <w:rPr>
          <w:noProof/>
        </w:rPr>
        <w:lastRenderedPageBreak/>
        <w:drawing>
          <wp:inline distT="0" distB="0" distL="0" distR="0">
            <wp:extent cx="4131546" cy="2753958"/>
            <wp:effectExtent l="19050" t="0" r="2304" b="0"/>
            <wp:docPr id="8" name="Picture 76" descr="http://www.michaeltotten.com/archives/images/Rubble%20Near%20Kirkuk%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ichaeltotten.com/archives/images/Rubble%20Near%20Kirkuk%202.jpg"/>
                    <pic:cNvPicPr>
                      <a:picLocks noChangeAspect="1" noChangeArrowheads="1"/>
                    </pic:cNvPicPr>
                  </pic:nvPicPr>
                  <pic:blipFill>
                    <a:blip r:embed="rId23" cstate="print"/>
                    <a:srcRect/>
                    <a:stretch>
                      <a:fillRect/>
                    </a:stretch>
                  </pic:blipFill>
                  <pic:spPr bwMode="auto">
                    <a:xfrm>
                      <a:off x="0" y="0"/>
                      <a:ext cx="4135803" cy="2756796"/>
                    </a:xfrm>
                    <a:prstGeom prst="rect">
                      <a:avLst/>
                    </a:prstGeom>
                    <a:noFill/>
                    <a:ln w="9525">
                      <a:noFill/>
                      <a:miter lim="800000"/>
                      <a:headEnd/>
                      <a:tailEnd/>
                    </a:ln>
                  </pic:spPr>
                </pic:pic>
              </a:graphicData>
            </a:graphic>
          </wp:inline>
        </w:drawing>
      </w:r>
    </w:p>
    <w:p w:rsidR="001136F6" w:rsidRDefault="001136F6" w:rsidP="001136F6">
      <w:pPr>
        <w:pStyle w:val="Caption"/>
        <w:numPr>
          <w:ilvl w:val="2"/>
          <w:numId w:val="12"/>
        </w:numPr>
        <w:jc w:val="center"/>
      </w:pPr>
      <w:r>
        <w:t xml:space="preserve">Figure </w:t>
      </w:r>
      <w:fldSimple w:instr=" SEQ Figure \* ARABIC ">
        <w:r w:rsidR="005B1A28">
          <w:rPr>
            <w:noProof/>
          </w:rPr>
          <w:t>7</w:t>
        </w:r>
      </w:fldSimple>
      <w:r>
        <w:t>: War-blasted rubble</w:t>
      </w:r>
      <w:r>
        <w:rPr>
          <w:rStyle w:val="FootnoteReference"/>
        </w:rPr>
        <w:footnoteReference w:id="7"/>
      </w:r>
    </w:p>
    <w:p w:rsidR="001136F6" w:rsidRDefault="001136F6" w:rsidP="001136F6">
      <w:pPr>
        <w:numPr>
          <w:ilvl w:val="1"/>
          <w:numId w:val="12"/>
        </w:numPr>
      </w:pPr>
      <w:r>
        <w:t>Models/Architecture</w:t>
      </w:r>
    </w:p>
    <w:p w:rsidR="001136F6" w:rsidRDefault="001136F6" w:rsidP="001136F6">
      <w:pPr>
        <w:pStyle w:val="ListParagraph"/>
        <w:keepNext/>
        <w:numPr>
          <w:ilvl w:val="2"/>
          <w:numId w:val="12"/>
        </w:numPr>
        <w:jc w:val="center"/>
      </w:pPr>
      <w:r>
        <w:rPr>
          <w:noProof/>
        </w:rPr>
        <w:drawing>
          <wp:inline distT="0" distB="0" distL="0" distR="0">
            <wp:extent cx="4116000" cy="2575321"/>
            <wp:effectExtent l="19050" t="0" r="0" b="0"/>
            <wp:docPr id="43" name="Picture 43" descr="http://image.com.com/gamespot/images/2007/191/942000_20070711_790screen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com.com/gamespot/images/2007/191/942000_20070711_790screen002.jpg"/>
                    <pic:cNvPicPr>
                      <a:picLocks noChangeAspect="1" noChangeArrowheads="1"/>
                    </pic:cNvPicPr>
                  </pic:nvPicPr>
                  <pic:blipFill>
                    <a:blip r:embed="rId24" cstate="print"/>
                    <a:srcRect/>
                    <a:stretch>
                      <a:fillRect/>
                    </a:stretch>
                  </pic:blipFill>
                  <pic:spPr bwMode="auto">
                    <a:xfrm>
                      <a:off x="0" y="0"/>
                      <a:ext cx="4117286" cy="2576125"/>
                    </a:xfrm>
                    <a:prstGeom prst="rect">
                      <a:avLst/>
                    </a:prstGeom>
                    <a:noFill/>
                    <a:ln w="9525">
                      <a:noFill/>
                      <a:miter lim="800000"/>
                      <a:headEnd/>
                      <a:tailEnd/>
                    </a:ln>
                  </pic:spPr>
                </pic:pic>
              </a:graphicData>
            </a:graphic>
          </wp:inline>
        </w:drawing>
      </w:r>
    </w:p>
    <w:p w:rsidR="001136F6" w:rsidRDefault="001136F6" w:rsidP="001136F6">
      <w:pPr>
        <w:pStyle w:val="Caption"/>
        <w:numPr>
          <w:ilvl w:val="2"/>
          <w:numId w:val="12"/>
        </w:numPr>
        <w:jc w:val="center"/>
      </w:pPr>
      <w:r>
        <w:t xml:space="preserve">Figure </w:t>
      </w:r>
      <w:fldSimple w:instr=" SEQ Figure \* ARABIC ">
        <w:r w:rsidR="005B1A28">
          <w:rPr>
            <w:noProof/>
          </w:rPr>
          <w:t>8</w:t>
        </w:r>
      </w:fldSimple>
      <w:r>
        <w:t>: Front Entrance of industrial base</w:t>
      </w:r>
      <w:r>
        <w:rPr>
          <w:rStyle w:val="FootnoteReference"/>
        </w:rPr>
        <w:footnoteReference w:id="8"/>
      </w:r>
    </w:p>
    <w:p w:rsidR="001136F6" w:rsidRDefault="001136F6" w:rsidP="001136F6">
      <w:pPr>
        <w:pStyle w:val="ListParagraph"/>
        <w:keepNext/>
        <w:numPr>
          <w:ilvl w:val="2"/>
          <w:numId w:val="12"/>
        </w:numPr>
        <w:jc w:val="center"/>
      </w:pPr>
      <w:r>
        <w:rPr>
          <w:noProof/>
        </w:rPr>
        <w:lastRenderedPageBreak/>
        <w:drawing>
          <wp:inline distT="0" distB="0" distL="0" distR="0">
            <wp:extent cx="4111887" cy="1829260"/>
            <wp:effectExtent l="19050" t="0" r="2913" b="0"/>
            <wp:docPr id="46" name="Picture 46" descr="http://images1.wikia.nocookie.net/__cb20091109112040/gearsofwar/images/b/b0/Jacintopr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1.wikia.nocookie.net/__cb20091109112040/gearsofwar/images/b/b0/Jacintoprision.jpg"/>
                    <pic:cNvPicPr>
                      <a:picLocks noChangeAspect="1" noChangeArrowheads="1"/>
                    </pic:cNvPicPr>
                  </pic:nvPicPr>
                  <pic:blipFill>
                    <a:blip r:embed="rId25" cstate="print"/>
                    <a:srcRect/>
                    <a:stretch>
                      <a:fillRect/>
                    </a:stretch>
                  </pic:blipFill>
                  <pic:spPr bwMode="auto">
                    <a:xfrm>
                      <a:off x="0" y="0"/>
                      <a:ext cx="4109175" cy="1828054"/>
                    </a:xfrm>
                    <a:prstGeom prst="rect">
                      <a:avLst/>
                    </a:prstGeom>
                    <a:noFill/>
                    <a:ln w="9525">
                      <a:noFill/>
                      <a:miter lim="800000"/>
                      <a:headEnd/>
                      <a:tailEnd/>
                    </a:ln>
                  </pic:spPr>
                </pic:pic>
              </a:graphicData>
            </a:graphic>
          </wp:inline>
        </w:drawing>
      </w:r>
    </w:p>
    <w:p w:rsidR="001136F6" w:rsidRDefault="001136F6" w:rsidP="001136F6">
      <w:pPr>
        <w:pStyle w:val="Caption"/>
        <w:numPr>
          <w:ilvl w:val="3"/>
          <w:numId w:val="12"/>
        </w:numPr>
        <w:jc w:val="center"/>
      </w:pPr>
      <w:r>
        <w:t xml:space="preserve">Figure </w:t>
      </w:r>
      <w:fldSimple w:instr=" SEQ Figure \* ARABIC ">
        <w:r w:rsidR="005B1A28">
          <w:rPr>
            <w:noProof/>
          </w:rPr>
          <w:t>9</w:t>
        </w:r>
      </w:fldSimple>
      <w:r>
        <w:t>: industrial base exterior ground leading to helicopter liftoff</w:t>
      </w:r>
      <w:r>
        <w:rPr>
          <w:rStyle w:val="FootnoteReference"/>
        </w:rPr>
        <w:footnoteReference w:id="9"/>
      </w:r>
    </w:p>
    <w:p w:rsidR="001136F6" w:rsidRDefault="001136F6" w:rsidP="001136F6">
      <w:pPr>
        <w:numPr>
          <w:ilvl w:val="1"/>
          <w:numId w:val="12"/>
        </w:numPr>
      </w:pPr>
      <w:r>
        <w:t>Textures/Lighting</w:t>
      </w:r>
    </w:p>
    <w:p w:rsidR="001136F6" w:rsidRDefault="001136F6" w:rsidP="001136F6">
      <w:pPr>
        <w:pStyle w:val="ListParagraph"/>
        <w:keepNext/>
        <w:numPr>
          <w:ilvl w:val="2"/>
          <w:numId w:val="12"/>
        </w:numPr>
        <w:spacing w:after="200" w:line="276" w:lineRule="auto"/>
        <w:jc w:val="center"/>
      </w:pPr>
      <w:r>
        <w:rPr>
          <w:noProof/>
        </w:rPr>
        <w:drawing>
          <wp:inline distT="0" distB="0" distL="0" distR="0">
            <wp:extent cx="3615690" cy="2417445"/>
            <wp:effectExtent l="19050" t="0" r="3810" b="0"/>
            <wp:docPr id="70" name="Picture 70" descr="http://www.istockphoto.com/file_thumbview_approve/3712258/2/istockphoto_3712258-smokey-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stockphoto.com/file_thumbview_approve/3712258/2/istockphoto_3712258-smokey-sky.jpg"/>
                    <pic:cNvPicPr>
                      <a:picLocks noChangeAspect="1" noChangeArrowheads="1"/>
                    </pic:cNvPicPr>
                  </pic:nvPicPr>
                  <pic:blipFill>
                    <a:blip r:embed="rId26" cstate="print"/>
                    <a:srcRect/>
                    <a:stretch>
                      <a:fillRect/>
                    </a:stretch>
                  </pic:blipFill>
                  <pic:spPr bwMode="auto">
                    <a:xfrm>
                      <a:off x="0" y="0"/>
                      <a:ext cx="3615690" cy="2417445"/>
                    </a:xfrm>
                    <a:prstGeom prst="rect">
                      <a:avLst/>
                    </a:prstGeom>
                    <a:noFill/>
                    <a:ln w="9525">
                      <a:noFill/>
                      <a:miter lim="800000"/>
                      <a:headEnd/>
                      <a:tailEnd/>
                    </a:ln>
                  </pic:spPr>
                </pic:pic>
              </a:graphicData>
            </a:graphic>
          </wp:inline>
        </w:drawing>
      </w:r>
    </w:p>
    <w:p w:rsidR="001136F6" w:rsidRDefault="001136F6" w:rsidP="001136F6">
      <w:pPr>
        <w:pStyle w:val="Caption"/>
        <w:numPr>
          <w:ilvl w:val="3"/>
          <w:numId w:val="12"/>
        </w:numPr>
        <w:jc w:val="center"/>
      </w:pPr>
      <w:r>
        <w:t xml:space="preserve">Figure </w:t>
      </w:r>
      <w:fldSimple w:instr=" SEQ Figure \* ARABIC ">
        <w:r w:rsidR="005B1A28">
          <w:rPr>
            <w:noProof/>
          </w:rPr>
          <w:t>10</w:t>
        </w:r>
      </w:fldSimple>
      <w:r>
        <w:t>: Smokey, hazy sky with dusk sunlight peering through</w:t>
      </w:r>
      <w:r>
        <w:rPr>
          <w:rStyle w:val="FootnoteReference"/>
        </w:rPr>
        <w:footnoteReference w:id="10"/>
      </w:r>
    </w:p>
    <w:p w:rsidR="001136F6" w:rsidRDefault="001136F6" w:rsidP="001136F6">
      <w:pPr>
        <w:pStyle w:val="ListParagraph"/>
        <w:keepNext/>
        <w:numPr>
          <w:ilvl w:val="2"/>
          <w:numId w:val="12"/>
        </w:numPr>
        <w:jc w:val="center"/>
      </w:pPr>
      <w:r>
        <w:rPr>
          <w:noProof/>
        </w:rPr>
        <w:lastRenderedPageBreak/>
        <w:drawing>
          <wp:inline distT="0" distB="0" distL="0" distR="0">
            <wp:extent cx="3778400" cy="2518029"/>
            <wp:effectExtent l="19050" t="0" r="0" b="0"/>
            <wp:docPr id="73" name="Picture 73" descr="http://freestocktextures.com/images/small/fst_94f7dgv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reestocktextures.com/images/small/fst_94f7dgvpdf.jpg"/>
                    <pic:cNvPicPr>
                      <a:picLocks noChangeAspect="1" noChangeArrowheads="1"/>
                    </pic:cNvPicPr>
                  </pic:nvPicPr>
                  <pic:blipFill>
                    <a:blip r:embed="rId27" cstate="print"/>
                    <a:srcRect/>
                    <a:stretch>
                      <a:fillRect/>
                    </a:stretch>
                  </pic:blipFill>
                  <pic:spPr bwMode="auto">
                    <a:xfrm>
                      <a:off x="0" y="0"/>
                      <a:ext cx="3781493" cy="2520090"/>
                    </a:xfrm>
                    <a:prstGeom prst="rect">
                      <a:avLst/>
                    </a:prstGeom>
                    <a:noFill/>
                    <a:ln w="9525">
                      <a:noFill/>
                      <a:miter lim="800000"/>
                      <a:headEnd/>
                      <a:tailEnd/>
                    </a:ln>
                  </pic:spPr>
                </pic:pic>
              </a:graphicData>
            </a:graphic>
          </wp:inline>
        </w:drawing>
      </w:r>
    </w:p>
    <w:p w:rsidR="001136F6" w:rsidRDefault="001136F6" w:rsidP="001136F6">
      <w:pPr>
        <w:pStyle w:val="Caption"/>
        <w:numPr>
          <w:ilvl w:val="2"/>
          <w:numId w:val="12"/>
        </w:numPr>
        <w:jc w:val="center"/>
      </w:pPr>
      <w:r>
        <w:t xml:space="preserve">Figure </w:t>
      </w:r>
      <w:fldSimple w:instr=" SEQ Figure \* ARABIC ">
        <w:r w:rsidR="005B1A28">
          <w:rPr>
            <w:noProof/>
          </w:rPr>
          <w:t>11</w:t>
        </w:r>
      </w:fldSimple>
      <w:r>
        <w:t>: Dirty asphalt texture</w:t>
      </w:r>
      <w:r>
        <w:rPr>
          <w:rStyle w:val="FootnoteReference"/>
        </w:rPr>
        <w:footnoteReference w:id="11"/>
      </w:r>
    </w:p>
    <w:p w:rsidR="001136F6" w:rsidRDefault="001136F6" w:rsidP="001136F6">
      <w:pPr>
        <w:pStyle w:val="ListParagraph"/>
        <w:keepNext/>
        <w:numPr>
          <w:ilvl w:val="2"/>
          <w:numId w:val="12"/>
        </w:numPr>
        <w:jc w:val="center"/>
      </w:pPr>
      <w:r>
        <w:rPr>
          <w:noProof/>
        </w:rPr>
        <w:drawing>
          <wp:inline distT="0" distB="0" distL="0" distR="0">
            <wp:extent cx="3774589" cy="2519853"/>
            <wp:effectExtent l="19050" t="0" r="0" b="0"/>
            <wp:docPr id="79" name="Picture 79" descr="http://i.pbase.com/g2/66/99666/2/66085593.wewhF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pbase.com/g2/66/99666/2/66085593.wewhFDKa.jpg"/>
                    <pic:cNvPicPr>
                      <a:picLocks noChangeAspect="1" noChangeArrowheads="1"/>
                    </pic:cNvPicPr>
                  </pic:nvPicPr>
                  <pic:blipFill>
                    <a:blip r:embed="rId28" cstate="print"/>
                    <a:srcRect/>
                    <a:stretch>
                      <a:fillRect/>
                    </a:stretch>
                  </pic:blipFill>
                  <pic:spPr bwMode="auto">
                    <a:xfrm>
                      <a:off x="0" y="0"/>
                      <a:ext cx="3779779" cy="2523318"/>
                    </a:xfrm>
                    <a:prstGeom prst="rect">
                      <a:avLst/>
                    </a:prstGeom>
                    <a:noFill/>
                    <a:ln w="9525">
                      <a:noFill/>
                      <a:miter lim="800000"/>
                      <a:headEnd/>
                      <a:tailEnd/>
                    </a:ln>
                  </pic:spPr>
                </pic:pic>
              </a:graphicData>
            </a:graphic>
          </wp:inline>
        </w:drawing>
      </w:r>
    </w:p>
    <w:p w:rsidR="001136F6" w:rsidRPr="00074CD7" w:rsidRDefault="001136F6" w:rsidP="001136F6">
      <w:pPr>
        <w:pStyle w:val="Caption"/>
        <w:numPr>
          <w:ilvl w:val="2"/>
          <w:numId w:val="12"/>
        </w:numPr>
        <w:jc w:val="center"/>
      </w:pPr>
      <w:r>
        <w:t xml:space="preserve">Figure </w:t>
      </w:r>
      <w:fldSimple w:instr=" SEQ Figure \* ARABIC ">
        <w:r w:rsidR="005B1A28">
          <w:rPr>
            <w:noProof/>
          </w:rPr>
          <w:t>12</w:t>
        </w:r>
      </w:fldSimple>
      <w:r>
        <w:t>: Smoke and flames</w:t>
      </w:r>
      <w:r>
        <w:rPr>
          <w:rStyle w:val="FootnoteReference"/>
        </w:rPr>
        <w:footnoteReference w:id="12"/>
      </w:r>
    </w:p>
    <w:p w:rsidR="001136F6" w:rsidRPr="001136F6" w:rsidRDefault="001136F6" w:rsidP="001136F6"/>
    <w:p w:rsidR="001136F6" w:rsidRDefault="001136F6" w:rsidP="001136F6">
      <w:pPr>
        <w:numPr>
          <w:ilvl w:val="1"/>
          <w:numId w:val="12"/>
        </w:numPr>
      </w:pPr>
      <w:r>
        <w:t>Characters/Vehicles</w:t>
      </w:r>
    </w:p>
    <w:p w:rsidR="001136F6" w:rsidRDefault="001136F6" w:rsidP="001136F6">
      <w:pPr>
        <w:pStyle w:val="ListParagraph"/>
        <w:keepNext/>
        <w:numPr>
          <w:ilvl w:val="2"/>
          <w:numId w:val="12"/>
        </w:numPr>
        <w:jc w:val="center"/>
      </w:pPr>
      <w:r>
        <w:rPr>
          <w:noProof/>
        </w:rPr>
        <w:lastRenderedPageBreak/>
        <w:drawing>
          <wp:inline distT="0" distB="0" distL="0" distR="0">
            <wp:extent cx="4015068" cy="2288745"/>
            <wp:effectExtent l="19050" t="0" r="4482" b="0"/>
            <wp:docPr id="34" name="Picture 34" descr="http://images3.wikia.nocookie.net/__cb20090102025940/gearsofwar/images/8/88/Dr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3.wikia.nocookie.net/__cb20090102025940/gearsofwar/images/8/88/Drones.jpg"/>
                    <pic:cNvPicPr>
                      <a:picLocks noChangeAspect="1" noChangeArrowheads="1"/>
                    </pic:cNvPicPr>
                  </pic:nvPicPr>
                  <pic:blipFill>
                    <a:blip r:embed="rId29" cstate="print"/>
                    <a:srcRect/>
                    <a:stretch>
                      <a:fillRect/>
                    </a:stretch>
                  </pic:blipFill>
                  <pic:spPr bwMode="auto">
                    <a:xfrm>
                      <a:off x="0" y="0"/>
                      <a:ext cx="4021688" cy="2292519"/>
                    </a:xfrm>
                    <a:prstGeom prst="rect">
                      <a:avLst/>
                    </a:prstGeom>
                    <a:noFill/>
                    <a:ln w="9525">
                      <a:noFill/>
                      <a:miter lim="800000"/>
                      <a:headEnd/>
                      <a:tailEnd/>
                    </a:ln>
                  </pic:spPr>
                </pic:pic>
              </a:graphicData>
            </a:graphic>
          </wp:inline>
        </w:drawing>
      </w:r>
    </w:p>
    <w:p w:rsidR="001136F6" w:rsidRDefault="001136F6" w:rsidP="001136F6">
      <w:pPr>
        <w:pStyle w:val="Caption"/>
        <w:numPr>
          <w:ilvl w:val="3"/>
          <w:numId w:val="12"/>
        </w:numPr>
        <w:jc w:val="center"/>
      </w:pPr>
      <w:r>
        <w:t xml:space="preserve">Figure </w:t>
      </w:r>
      <w:fldSimple w:instr=" SEQ Figure \* ARABIC ">
        <w:r w:rsidR="005B1A28">
          <w:rPr>
            <w:noProof/>
          </w:rPr>
          <w:t>13</w:t>
        </w:r>
      </w:fldSimple>
      <w:r>
        <w:t>: Locust Drones</w:t>
      </w:r>
      <w:r>
        <w:rPr>
          <w:rStyle w:val="FootnoteReference"/>
        </w:rPr>
        <w:footnoteReference w:id="13"/>
      </w:r>
    </w:p>
    <w:p w:rsidR="001136F6" w:rsidRDefault="001136F6" w:rsidP="001136F6">
      <w:pPr>
        <w:pStyle w:val="ListParagraph"/>
        <w:keepNext/>
        <w:numPr>
          <w:ilvl w:val="2"/>
          <w:numId w:val="12"/>
        </w:numPr>
        <w:jc w:val="center"/>
      </w:pPr>
      <w:r>
        <w:rPr>
          <w:noProof/>
        </w:rPr>
        <w:lastRenderedPageBreak/>
        <w:drawing>
          <wp:inline distT="0" distB="0" distL="0" distR="0">
            <wp:extent cx="3911991" cy="7508838"/>
            <wp:effectExtent l="19050" t="0" r="0" b="0"/>
            <wp:docPr id="12" name="Picture 37" descr="http://www.gamercenteronline.net/wordpress/wp-content/uploads/2008/03/locustxy8o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amercenteronline.net/wordpress/wp-content/uploads/2008/03/locustxy8oq4.jpg"/>
                    <pic:cNvPicPr>
                      <a:picLocks noChangeAspect="1" noChangeArrowheads="1"/>
                    </pic:cNvPicPr>
                  </pic:nvPicPr>
                  <pic:blipFill>
                    <a:blip r:embed="rId30" cstate="print"/>
                    <a:srcRect/>
                    <a:stretch>
                      <a:fillRect/>
                    </a:stretch>
                  </pic:blipFill>
                  <pic:spPr bwMode="auto">
                    <a:xfrm>
                      <a:off x="0" y="0"/>
                      <a:ext cx="3914198" cy="7513073"/>
                    </a:xfrm>
                    <a:prstGeom prst="rect">
                      <a:avLst/>
                    </a:prstGeom>
                    <a:noFill/>
                    <a:ln w="9525">
                      <a:noFill/>
                      <a:miter lim="800000"/>
                      <a:headEnd/>
                      <a:tailEnd/>
                    </a:ln>
                  </pic:spPr>
                </pic:pic>
              </a:graphicData>
            </a:graphic>
          </wp:inline>
        </w:drawing>
      </w:r>
    </w:p>
    <w:p w:rsidR="001136F6" w:rsidRDefault="001136F6" w:rsidP="001136F6">
      <w:pPr>
        <w:pStyle w:val="Caption"/>
        <w:numPr>
          <w:ilvl w:val="3"/>
          <w:numId w:val="12"/>
        </w:numPr>
        <w:jc w:val="center"/>
      </w:pPr>
      <w:r>
        <w:t xml:space="preserve">Figure </w:t>
      </w:r>
      <w:fldSimple w:instr=" SEQ Figure \* ARABIC ">
        <w:r w:rsidR="005B1A28">
          <w:rPr>
            <w:noProof/>
          </w:rPr>
          <w:t>14</w:t>
        </w:r>
      </w:fldSimple>
      <w:r>
        <w:t>: Locust Grenadier</w:t>
      </w:r>
      <w:r>
        <w:rPr>
          <w:rStyle w:val="FootnoteReference"/>
        </w:rPr>
        <w:footnoteReference w:id="14"/>
      </w:r>
    </w:p>
    <w:p w:rsidR="001136F6" w:rsidRDefault="001136F6" w:rsidP="001136F6">
      <w:pPr>
        <w:pStyle w:val="ListParagraph"/>
        <w:keepNext/>
        <w:numPr>
          <w:ilvl w:val="2"/>
          <w:numId w:val="12"/>
        </w:numPr>
        <w:jc w:val="center"/>
      </w:pPr>
      <w:r>
        <w:rPr>
          <w:noProof/>
        </w:rPr>
        <w:lastRenderedPageBreak/>
        <w:drawing>
          <wp:inline distT="0" distB="0" distL="0" distR="0">
            <wp:extent cx="3296857" cy="3711388"/>
            <wp:effectExtent l="19050" t="0" r="0" b="0"/>
            <wp:docPr id="14" name="Picture 31" descr="http://images4.wikia.nocookie.net/__cb20070225205416/gearsofwar/images/7/7a/Bo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4.wikia.nocookie.net/__cb20070225205416/gearsofwar/images/7/7a/Boomer.JPG"/>
                    <pic:cNvPicPr>
                      <a:picLocks noChangeAspect="1" noChangeArrowheads="1"/>
                    </pic:cNvPicPr>
                  </pic:nvPicPr>
                  <pic:blipFill>
                    <a:blip r:embed="rId31" cstate="print"/>
                    <a:srcRect/>
                    <a:stretch>
                      <a:fillRect/>
                    </a:stretch>
                  </pic:blipFill>
                  <pic:spPr bwMode="auto">
                    <a:xfrm>
                      <a:off x="0" y="0"/>
                      <a:ext cx="3299854" cy="3714762"/>
                    </a:xfrm>
                    <a:prstGeom prst="rect">
                      <a:avLst/>
                    </a:prstGeom>
                    <a:noFill/>
                    <a:ln w="9525">
                      <a:noFill/>
                      <a:miter lim="800000"/>
                      <a:headEnd/>
                      <a:tailEnd/>
                    </a:ln>
                  </pic:spPr>
                </pic:pic>
              </a:graphicData>
            </a:graphic>
          </wp:inline>
        </w:drawing>
      </w:r>
    </w:p>
    <w:p w:rsidR="001136F6" w:rsidRPr="00DF28AE" w:rsidRDefault="001136F6" w:rsidP="001136F6">
      <w:pPr>
        <w:pStyle w:val="Caption"/>
        <w:numPr>
          <w:ilvl w:val="3"/>
          <w:numId w:val="12"/>
        </w:numPr>
        <w:jc w:val="center"/>
      </w:pPr>
      <w:r>
        <w:t xml:space="preserve">Figure </w:t>
      </w:r>
      <w:fldSimple w:instr=" SEQ Figure \* ARABIC ">
        <w:r w:rsidR="005B1A28">
          <w:rPr>
            <w:noProof/>
          </w:rPr>
          <w:t>15</w:t>
        </w:r>
      </w:fldSimple>
      <w:r>
        <w:t>: Locust Boomer</w:t>
      </w:r>
      <w:r>
        <w:rPr>
          <w:rStyle w:val="FootnoteReference"/>
        </w:rPr>
        <w:footnoteReference w:id="15"/>
      </w:r>
    </w:p>
    <w:p w:rsidR="001136F6" w:rsidRPr="001136F6" w:rsidRDefault="001136F6" w:rsidP="001136F6"/>
    <w:p w:rsidR="001136F6" w:rsidRPr="001136F6" w:rsidRDefault="001136F6" w:rsidP="001136F6"/>
    <w:p w:rsidR="001136F6" w:rsidRPr="001136F6" w:rsidRDefault="001136F6" w:rsidP="001136F6"/>
    <w:p w:rsidR="001136F6" w:rsidRDefault="001136F6">
      <w:pPr>
        <w:rPr>
          <w:b/>
          <w:bCs/>
          <w:sz w:val="28"/>
          <w:szCs w:val="28"/>
        </w:rPr>
      </w:pPr>
      <w:bookmarkStart w:id="36" w:name="_Toc124311100"/>
      <w:r>
        <w:br w:type="page"/>
      </w:r>
    </w:p>
    <w:p w:rsidR="00D40585" w:rsidRDefault="00D40585" w:rsidP="00734794">
      <w:pPr>
        <w:pStyle w:val="Heading4"/>
      </w:pPr>
      <w:bookmarkStart w:id="37" w:name="_Toc258484133"/>
      <w:r>
        <w:lastRenderedPageBreak/>
        <w:t>Map Objectives</w:t>
      </w:r>
      <w:bookmarkEnd w:id="36"/>
      <w:bookmarkEnd w:id="37"/>
    </w:p>
    <w:p w:rsidR="00D40585" w:rsidRDefault="00D40585" w:rsidP="00D40585">
      <w:pPr>
        <w:numPr>
          <w:ilvl w:val="0"/>
          <w:numId w:val="7"/>
        </w:numPr>
        <w:rPr>
          <w:kern w:val="32"/>
        </w:rPr>
      </w:pPr>
      <w:r>
        <w:rPr>
          <w:kern w:val="32"/>
        </w:rPr>
        <w:t>Primary</w:t>
      </w:r>
    </w:p>
    <w:p w:rsidR="00143C37" w:rsidRDefault="00143C37" w:rsidP="00143C37">
      <w:pPr>
        <w:numPr>
          <w:ilvl w:val="1"/>
          <w:numId w:val="7"/>
        </w:numPr>
        <w:rPr>
          <w:kern w:val="32"/>
        </w:rPr>
      </w:pPr>
      <w:r>
        <w:rPr>
          <w:kern w:val="32"/>
        </w:rPr>
        <w:t xml:space="preserve">Escape the level </w:t>
      </w:r>
    </w:p>
    <w:p w:rsidR="00D40585" w:rsidRDefault="00D40585" w:rsidP="00D40585">
      <w:pPr>
        <w:numPr>
          <w:ilvl w:val="0"/>
          <w:numId w:val="7"/>
        </w:numPr>
        <w:rPr>
          <w:kern w:val="32"/>
        </w:rPr>
      </w:pPr>
      <w:r>
        <w:rPr>
          <w:kern w:val="32"/>
        </w:rPr>
        <w:t>Secondary</w:t>
      </w:r>
    </w:p>
    <w:p w:rsidR="00D176C8" w:rsidRDefault="00D176C8" w:rsidP="00D176C8">
      <w:pPr>
        <w:numPr>
          <w:ilvl w:val="1"/>
          <w:numId w:val="7"/>
        </w:numPr>
        <w:rPr>
          <w:kern w:val="32"/>
        </w:rPr>
      </w:pPr>
      <w:r>
        <w:rPr>
          <w:kern w:val="32"/>
        </w:rPr>
        <w:t>Clear level of enemies</w:t>
      </w:r>
    </w:p>
    <w:p w:rsidR="00D40585" w:rsidRDefault="00D40585" w:rsidP="00D40585">
      <w:pPr>
        <w:numPr>
          <w:ilvl w:val="0"/>
          <w:numId w:val="7"/>
        </w:numPr>
        <w:rPr>
          <w:kern w:val="32"/>
        </w:rPr>
      </w:pPr>
      <w:r>
        <w:rPr>
          <w:kern w:val="32"/>
        </w:rPr>
        <w:t>Bonus</w:t>
      </w:r>
    </w:p>
    <w:p w:rsidR="003023DB" w:rsidRDefault="00D176C8" w:rsidP="003023DB">
      <w:pPr>
        <w:numPr>
          <w:ilvl w:val="1"/>
          <w:numId w:val="7"/>
        </w:numPr>
        <w:rPr>
          <w:kern w:val="32"/>
        </w:rPr>
      </w:pPr>
      <w:r>
        <w:rPr>
          <w:kern w:val="32"/>
        </w:rPr>
        <w:t>Clear level of enemies by using a King Raven flyover</w:t>
      </w:r>
    </w:p>
    <w:p w:rsidR="00D40585" w:rsidRDefault="00D40585" w:rsidP="00D40585">
      <w:pPr>
        <w:numPr>
          <w:ilvl w:val="0"/>
          <w:numId w:val="7"/>
        </w:numPr>
        <w:rPr>
          <w:kern w:val="32"/>
        </w:rPr>
      </w:pPr>
      <w:r>
        <w:rPr>
          <w:kern w:val="32"/>
        </w:rPr>
        <w:t>Hidden</w:t>
      </w:r>
    </w:p>
    <w:p w:rsidR="00D176C8" w:rsidRDefault="00D176C8" w:rsidP="00D176C8">
      <w:pPr>
        <w:numPr>
          <w:ilvl w:val="1"/>
          <w:numId w:val="7"/>
        </w:numPr>
        <w:rPr>
          <w:kern w:val="32"/>
        </w:rPr>
      </w:pPr>
      <w:r>
        <w:rPr>
          <w:kern w:val="32"/>
        </w:rPr>
        <w:t>None</w:t>
      </w:r>
    </w:p>
    <w:p w:rsidR="007C11BC" w:rsidRDefault="007C11BC" w:rsidP="007C11BC">
      <w:pPr>
        <w:pStyle w:val="Heading4"/>
      </w:pPr>
      <w:bookmarkStart w:id="38" w:name="_Toc124311101"/>
      <w:bookmarkStart w:id="39" w:name="_Toc258484134"/>
      <w:r w:rsidRPr="00742282">
        <w:t>Challenge Highlights</w:t>
      </w:r>
      <w:bookmarkEnd w:id="38"/>
      <w:bookmarkEnd w:id="39"/>
    </w:p>
    <w:p w:rsidR="007C11BC" w:rsidRDefault="007C11BC" w:rsidP="007C11BC">
      <w:pPr>
        <w:numPr>
          <w:ilvl w:val="0"/>
          <w:numId w:val="8"/>
        </w:numPr>
      </w:pPr>
      <w:r>
        <w:t>Combat</w:t>
      </w:r>
    </w:p>
    <w:p w:rsidR="00742282" w:rsidRDefault="00742282" w:rsidP="00742282">
      <w:pPr>
        <w:numPr>
          <w:ilvl w:val="1"/>
          <w:numId w:val="8"/>
        </w:numPr>
      </w:pPr>
      <w:r>
        <w:t>The level includes 5 combat challenges</w:t>
      </w:r>
      <w:r w:rsidR="005212E8">
        <w:t>, as shown on the overall map</w:t>
      </w:r>
      <w:r>
        <w:t>:</w:t>
      </w:r>
    </w:p>
    <w:p w:rsidR="00742282" w:rsidRDefault="005212E8" w:rsidP="00742282">
      <w:pPr>
        <w:numPr>
          <w:ilvl w:val="2"/>
          <w:numId w:val="8"/>
        </w:numPr>
      </w:pPr>
      <w:r>
        <w:t>Challenge 1: Basic single front, single flank fight against two Drones and two Grenadiers</w:t>
      </w:r>
    </w:p>
    <w:p w:rsidR="005212E8" w:rsidRDefault="005212E8" w:rsidP="00742282">
      <w:pPr>
        <w:numPr>
          <w:ilvl w:val="2"/>
          <w:numId w:val="8"/>
        </w:numPr>
      </w:pPr>
      <w:r>
        <w:t>Challenge 2: Close-ranged emergence hole spawn containing three Grenadiers</w:t>
      </w:r>
    </w:p>
    <w:p w:rsidR="005212E8" w:rsidRDefault="005212E8" w:rsidP="00742282">
      <w:pPr>
        <w:numPr>
          <w:ilvl w:val="2"/>
          <w:numId w:val="8"/>
        </w:numPr>
      </w:pPr>
      <w:r>
        <w:t>Challenge 3: Troika Heavy Turret at a heightened location requiring the player to traverse heavy cover to avoid or destroy</w:t>
      </w:r>
    </w:p>
    <w:p w:rsidR="005212E8" w:rsidRDefault="005212E8" w:rsidP="00742282">
      <w:pPr>
        <w:numPr>
          <w:ilvl w:val="2"/>
          <w:numId w:val="8"/>
        </w:numPr>
      </w:pPr>
      <w:r>
        <w:t>Challenge 4: Emergence hole that spawns a boomer at mid-to-long range to the player</w:t>
      </w:r>
    </w:p>
    <w:p w:rsidR="005212E8" w:rsidRDefault="005212E8" w:rsidP="00742282">
      <w:pPr>
        <w:numPr>
          <w:ilvl w:val="2"/>
          <w:numId w:val="8"/>
        </w:numPr>
      </w:pPr>
      <w:r>
        <w:t>Challenge 5: One of two emergence holes spawn three Grenadiers (the location of the emergence hole depends on which direction the player takes)</w:t>
      </w:r>
    </w:p>
    <w:p w:rsidR="007C11BC" w:rsidRDefault="007C11BC" w:rsidP="007C11BC">
      <w:pPr>
        <w:numPr>
          <w:ilvl w:val="0"/>
          <w:numId w:val="8"/>
        </w:numPr>
      </w:pPr>
      <w:r>
        <w:t>Stealth</w:t>
      </w:r>
    </w:p>
    <w:p w:rsidR="00742282" w:rsidRDefault="00742282" w:rsidP="00742282">
      <w:pPr>
        <w:numPr>
          <w:ilvl w:val="1"/>
          <w:numId w:val="8"/>
        </w:numPr>
      </w:pPr>
      <w:r>
        <w:t>None</w:t>
      </w:r>
    </w:p>
    <w:p w:rsidR="007C11BC" w:rsidRDefault="007C11BC" w:rsidP="007C11BC">
      <w:pPr>
        <w:numPr>
          <w:ilvl w:val="0"/>
          <w:numId w:val="8"/>
        </w:numPr>
      </w:pPr>
      <w:r>
        <w:t>Puzzles</w:t>
      </w:r>
    </w:p>
    <w:p w:rsidR="00742282" w:rsidRDefault="00742282" w:rsidP="00742282">
      <w:pPr>
        <w:numPr>
          <w:ilvl w:val="1"/>
          <w:numId w:val="8"/>
        </w:numPr>
      </w:pPr>
      <w:r>
        <w:t>None</w:t>
      </w:r>
    </w:p>
    <w:p w:rsidR="007C11BC" w:rsidRDefault="007C11BC" w:rsidP="007C11BC">
      <w:pPr>
        <w:numPr>
          <w:ilvl w:val="0"/>
          <w:numId w:val="8"/>
        </w:numPr>
      </w:pPr>
      <w:r>
        <w:t>Conversation</w:t>
      </w:r>
    </w:p>
    <w:p w:rsidR="00742282" w:rsidRDefault="00742282" w:rsidP="00742282">
      <w:pPr>
        <w:numPr>
          <w:ilvl w:val="1"/>
          <w:numId w:val="8"/>
        </w:numPr>
      </w:pPr>
      <w:r>
        <w:t>None</w:t>
      </w:r>
    </w:p>
    <w:p w:rsidR="007C11BC" w:rsidRDefault="007C11BC" w:rsidP="007C11BC">
      <w:pPr>
        <w:numPr>
          <w:ilvl w:val="0"/>
          <w:numId w:val="8"/>
        </w:numPr>
      </w:pPr>
      <w:r>
        <w:t>Boss Battles</w:t>
      </w:r>
    </w:p>
    <w:p w:rsidR="00742282" w:rsidRPr="00D40585" w:rsidRDefault="00742282" w:rsidP="00742282">
      <w:pPr>
        <w:numPr>
          <w:ilvl w:val="1"/>
          <w:numId w:val="8"/>
        </w:numPr>
      </w:pPr>
      <w:r>
        <w:t>None</w:t>
      </w:r>
    </w:p>
    <w:p w:rsidR="007C11BC" w:rsidRDefault="007C11BC" w:rsidP="007C11BC">
      <w:pPr>
        <w:pStyle w:val="Heading4"/>
      </w:pPr>
      <w:bookmarkStart w:id="40" w:name="_Toc124311102"/>
      <w:bookmarkStart w:id="41" w:name="_Toc258484135"/>
      <w:r>
        <w:t>W</w:t>
      </w:r>
      <w:r w:rsidR="00A64727">
        <w:t>ater Cooler</w:t>
      </w:r>
      <w:r>
        <w:t xml:space="preserve"> Moments</w:t>
      </w:r>
      <w:bookmarkEnd w:id="40"/>
      <w:bookmarkEnd w:id="41"/>
    </w:p>
    <w:p w:rsidR="007C11BC" w:rsidRDefault="00D176C8" w:rsidP="007C11BC">
      <w:pPr>
        <w:numPr>
          <w:ilvl w:val="0"/>
          <w:numId w:val="9"/>
        </w:numPr>
      </w:pPr>
      <w:r>
        <w:t xml:space="preserve">After exiting Area 1, a machinima plays </w:t>
      </w:r>
      <w:r w:rsidR="001136F6">
        <w:t>depicting an explosion above the refinery as Marcus exists, spewing smoke into the sky.</w:t>
      </w:r>
    </w:p>
    <w:p w:rsidR="007C11BC" w:rsidRDefault="00D176C8" w:rsidP="007C11BC">
      <w:pPr>
        <w:numPr>
          <w:ilvl w:val="0"/>
          <w:numId w:val="9"/>
        </w:numPr>
      </w:pPr>
      <w:r>
        <w:t xml:space="preserve">If choosing the left hand direction in Area 3, the player </w:t>
      </w:r>
      <w:r w:rsidR="001136F6">
        <w:t>calls a King Raven helicopter to perform a strafing run over the area</w:t>
      </w:r>
    </w:p>
    <w:p w:rsidR="00C62C99" w:rsidRDefault="00C62C99">
      <w:pPr>
        <w:rPr>
          <w:b/>
          <w:bCs/>
          <w:sz w:val="28"/>
          <w:szCs w:val="28"/>
        </w:rPr>
      </w:pPr>
      <w:bookmarkStart w:id="42" w:name="_Toc124311103"/>
      <w:r>
        <w:br w:type="page"/>
      </w:r>
    </w:p>
    <w:p w:rsidR="00734794" w:rsidRDefault="00734794" w:rsidP="00734794">
      <w:pPr>
        <w:pStyle w:val="Heading4"/>
      </w:pPr>
      <w:bookmarkStart w:id="43" w:name="_Toc258484136"/>
      <w:r>
        <w:lastRenderedPageBreak/>
        <w:t>Actors</w:t>
      </w:r>
      <w:bookmarkEnd w:id="42"/>
      <w:bookmarkEnd w:id="43"/>
    </w:p>
    <w:p w:rsidR="00207A86" w:rsidRPr="00701E06" w:rsidRDefault="00207A86" w:rsidP="00207A86">
      <w:pPr>
        <w:pStyle w:val="Heading5"/>
      </w:pPr>
      <w:bookmarkStart w:id="44" w:name="_Toc124311104"/>
      <w:bookmarkStart w:id="45" w:name="_Toc258484137"/>
      <w:r w:rsidRPr="00701E06">
        <w:t>Player</w:t>
      </w:r>
      <w:bookmarkEnd w:id="44"/>
      <w:r w:rsidR="00314EDD">
        <w:t xml:space="preserve"> (Marcus Fenix)</w:t>
      </w:r>
      <w:bookmarkEnd w:id="45"/>
    </w:p>
    <w:p w:rsidR="00207A86" w:rsidRDefault="00D176C8" w:rsidP="00207A86">
      <w:pPr>
        <w:numPr>
          <w:ilvl w:val="0"/>
          <w:numId w:val="7"/>
        </w:numPr>
        <w:rPr>
          <w:kern w:val="32"/>
        </w:rPr>
      </w:pPr>
      <w:r>
        <w:rPr>
          <w:kern w:val="32"/>
        </w:rPr>
        <w:t>Model</w:t>
      </w:r>
      <w:r w:rsidR="00C62C99">
        <w:rPr>
          <w:kern w:val="32"/>
        </w:rPr>
        <w:t>:</w:t>
      </w:r>
    </w:p>
    <w:p w:rsidR="004C2368" w:rsidRDefault="004C2368" w:rsidP="004C2368">
      <w:pPr>
        <w:pStyle w:val="ListParagraph"/>
        <w:keepNext/>
        <w:numPr>
          <w:ilvl w:val="1"/>
          <w:numId w:val="7"/>
        </w:numPr>
        <w:jc w:val="center"/>
      </w:pPr>
      <w:r>
        <w:rPr>
          <w:noProof/>
        </w:rPr>
        <w:drawing>
          <wp:inline distT="0" distB="0" distL="0" distR="0">
            <wp:extent cx="3983355" cy="5213350"/>
            <wp:effectExtent l="19050" t="0" r="0" b="0"/>
            <wp:docPr id="5" name="Picture 28" descr="http://static.gamesradar.com/images/mb/GamesRadar/us/Features/2008/05/Getting%20into%20characters/PCZ191.upten.marcus--article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gamesradar.com/images/mb/GamesRadar/us/Features/2008/05/Getting%20into%20characters/PCZ191.upten.marcus--article_image.jpg"/>
                    <pic:cNvPicPr>
                      <a:picLocks noChangeAspect="1" noChangeArrowheads="1"/>
                    </pic:cNvPicPr>
                  </pic:nvPicPr>
                  <pic:blipFill>
                    <a:blip r:embed="rId32" cstate="print"/>
                    <a:srcRect/>
                    <a:stretch>
                      <a:fillRect/>
                    </a:stretch>
                  </pic:blipFill>
                  <pic:spPr bwMode="auto">
                    <a:xfrm>
                      <a:off x="0" y="0"/>
                      <a:ext cx="3983355" cy="5213350"/>
                    </a:xfrm>
                    <a:prstGeom prst="rect">
                      <a:avLst/>
                    </a:prstGeom>
                    <a:noFill/>
                    <a:ln w="9525">
                      <a:noFill/>
                      <a:miter lim="800000"/>
                      <a:headEnd/>
                      <a:tailEnd/>
                    </a:ln>
                  </pic:spPr>
                </pic:pic>
              </a:graphicData>
            </a:graphic>
          </wp:inline>
        </w:drawing>
      </w:r>
    </w:p>
    <w:p w:rsidR="00C62C99" w:rsidRPr="004C2368" w:rsidRDefault="004C2368" w:rsidP="004C2368">
      <w:pPr>
        <w:pStyle w:val="Caption"/>
        <w:numPr>
          <w:ilvl w:val="0"/>
          <w:numId w:val="7"/>
        </w:numPr>
        <w:jc w:val="center"/>
      </w:pPr>
      <w:r>
        <w:t xml:space="preserve">Figure </w:t>
      </w:r>
      <w:fldSimple w:instr=" SEQ Figure \* ARABIC ">
        <w:r w:rsidR="005B1A28">
          <w:rPr>
            <w:noProof/>
          </w:rPr>
          <w:t>16</w:t>
        </w:r>
      </w:fldSimple>
      <w:r>
        <w:t>: Marcus Fenix</w:t>
      </w:r>
      <w:r>
        <w:rPr>
          <w:rStyle w:val="FootnoteReference"/>
        </w:rPr>
        <w:footnoteReference w:id="16"/>
      </w:r>
    </w:p>
    <w:p w:rsidR="00207A86" w:rsidRDefault="00207A86" w:rsidP="00207A86">
      <w:pPr>
        <w:numPr>
          <w:ilvl w:val="0"/>
          <w:numId w:val="7"/>
        </w:numPr>
        <w:rPr>
          <w:kern w:val="32"/>
        </w:rPr>
      </w:pPr>
      <w:r>
        <w:rPr>
          <w:kern w:val="32"/>
        </w:rPr>
        <w:t>Inventory</w:t>
      </w:r>
      <w:r w:rsidR="00C62C99">
        <w:rPr>
          <w:kern w:val="32"/>
        </w:rPr>
        <w:t>:</w:t>
      </w:r>
    </w:p>
    <w:p w:rsidR="00C62C99" w:rsidRDefault="00A4595B" w:rsidP="00C62C99">
      <w:pPr>
        <w:numPr>
          <w:ilvl w:val="1"/>
          <w:numId w:val="7"/>
        </w:numPr>
        <w:rPr>
          <w:kern w:val="32"/>
        </w:rPr>
      </w:pPr>
      <w:r>
        <w:rPr>
          <w:kern w:val="32"/>
        </w:rPr>
        <w:t>Lancer Assault Rifle</w:t>
      </w:r>
    </w:p>
    <w:p w:rsidR="00A4595B" w:rsidRDefault="00A4595B" w:rsidP="00C62C99">
      <w:pPr>
        <w:numPr>
          <w:ilvl w:val="1"/>
          <w:numId w:val="7"/>
        </w:numPr>
        <w:rPr>
          <w:kern w:val="32"/>
        </w:rPr>
      </w:pPr>
      <w:r>
        <w:rPr>
          <w:kern w:val="32"/>
        </w:rPr>
        <w:t>Gnasher Shotgun</w:t>
      </w:r>
    </w:p>
    <w:p w:rsidR="00A4595B" w:rsidRDefault="00A4595B" w:rsidP="00C62C99">
      <w:pPr>
        <w:numPr>
          <w:ilvl w:val="1"/>
          <w:numId w:val="7"/>
        </w:numPr>
        <w:rPr>
          <w:kern w:val="32"/>
        </w:rPr>
      </w:pPr>
      <w:r>
        <w:rPr>
          <w:kern w:val="32"/>
        </w:rPr>
        <w:t>Boltok Pistol</w:t>
      </w:r>
    </w:p>
    <w:p w:rsidR="00A4595B" w:rsidRDefault="00A4595B" w:rsidP="00C62C99">
      <w:pPr>
        <w:numPr>
          <w:ilvl w:val="1"/>
          <w:numId w:val="7"/>
        </w:numPr>
        <w:rPr>
          <w:kern w:val="32"/>
        </w:rPr>
      </w:pPr>
      <w:r>
        <w:rPr>
          <w:kern w:val="32"/>
        </w:rPr>
        <w:t>Bolo Grenades</w:t>
      </w:r>
    </w:p>
    <w:p w:rsidR="00A4595B" w:rsidRDefault="00A4595B" w:rsidP="00C62C99">
      <w:pPr>
        <w:numPr>
          <w:ilvl w:val="1"/>
          <w:numId w:val="7"/>
        </w:numPr>
        <w:rPr>
          <w:kern w:val="32"/>
        </w:rPr>
      </w:pPr>
      <w:r>
        <w:rPr>
          <w:kern w:val="32"/>
        </w:rPr>
        <w:t>Full ammunition for all weapons</w:t>
      </w:r>
    </w:p>
    <w:p w:rsidR="00207A86" w:rsidRDefault="00207A86" w:rsidP="00207A86">
      <w:pPr>
        <w:numPr>
          <w:ilvl w:val="0"/>
          <w:numId w:val="7"/>
        </w:numPr>
        <w:rPr>
          <w:kern w:val="32"/>
        </w:rPr>
      </w:pPr>
      <w:r>
        <w:rPr>
          <w:kern w:val="32"/>
        </w:rPr>
        <w:t>Start Location</w:t>
      </w:r>
    </w:p>
    <w:p w:rsidR="00C62C99" w:rsidRDefault="00C62C99" w:rsidP="00C62C99">
      <w:pPr>
        <w:numPr>
          <w:ilvl w:val="1"/>
          <w:numId w:val="7"/>
        </w:numPr>
        <w:rPr>
          <w:kern w:val="32"/>
        </w:rPr>
      </w:pPr>
      <w:r>
        <w:rPr>
          <w:kern w:val="32"/>
        </w:rPr>
        <w:t>Inside Area 1, the foyer of an Imulsion Refinery</w:t>
      </w:r>
    </w:p>
    <w:p w:rsidR="00B73C92" w:rsidRDefault="00B73C92" w:rsidP="00B73C92">
      <w:pPr>
        <w:numPr>
          <w:ilvl w:val="0"/>
          <w:numId w:val="7"/>
        </w:numPr>
        <w:rPr>
          <w:kern w:val="32"/>
        </w:rPr>
      </w:pPr>
      <w:r>
        <w:rPr>
          <w:kern w:val="32"/>
        </w:rPr>
        <w:lastRenderedPageBreak/>
        <w:t>Motives</w:t>
      </w:r>
      <w:r w:rsidR="00D40585">
        <w:rPr>
          <w:kern w:val="32"/>
        </w:rPr>
        <w:t>/Objectives</w:t>
      </w:r>
    </w:p>
    <w:p w:rsidR="00C62C99" w:rsidRDefault="007E5943" w:rsidP="00C62C99">
      <w:pPr>
        <w:numPr>
          <w:ilvl w:val="1"/>
          <w:numId w:val="7"/>
        </w:numPr>
        <w:rPr>
          <w:kern w:val="32"/>
        </w:rPr>
      </w:pPr>
      <w:r>
        <w:rPr>
          <w:kern w:val="32"/>
        </w:rPr>
        <w:t>To escape the area of the refinery by way of a waiting King Raven</w:t>
      </w:r>
    </w:p>
    <w:p w:rsidR="00207A86" w:rsidRDefault="00207A86" w:rsidP="00207A86">
      <w:pPr>
        <w:pStyle w:val="Heading5"/>
      </w:pPr>
      <w:bookmarkStart w:id="46" w:name="_Toc124311105"/>
      <w:bookmarkStart w:id="47" w:name="_Toc258484138"/>
      <w:r>
        <w:t>Key Actors</w:t>
      </w:r>
      <w:bookmarkEnd w:id="46"/>
      <w:bookmarkEnd w:id="47"/>
    </w:p>
    <w:p w:rsidR="00143C37" w:rsidRPr="00143C37" w:rsidRDefault="00143C37" w:rsidP="00143C37">
      <w:r>
        <w:t>No key actors contained within level</w:t>
      </w:r>
    </w:p>
    <w:p w:rsidR="004C2368" w:rsidRDefault="004C2368" w:rsidP="004C2368">
      <w:pPr>
        <w:pStyle w:val="Heading5"/>
      </w:pPr>
      <w:bookmarkStart w:id="48" w:name="_Toc258484139"/>
      <w:r>
        <w:t>Supporting Actors</w:t>
      </w:r>
      <w:bookmarkEnd w:id="48"/>
    </w:p>
    <w:p w:rsidR="00207A86" w:rsidRDefault="007E5943" w:rsidP="00207A86">
      <w:pPr>
        <w:pStyle w:val="Heading6"/>
      </w:pPr>
      <w:bookmarkStart w:id="49" w:name="_Toc258484140"/>
      <w:r>
        <w:t>Locust Drones</w:t>
      </w:r>
      <w:bookmarkEnd w:id="49"/>
    </w:p>
    <w:p w:rsidR="00207A86" w:rsidRDefault="00D176C8" w:rsidP="00207A86">
      <w:pPr>
        <w:numPr>
          <w:ilvl w:val="0"/>
          <w:numId w:val="7"/>
        </w:numPr>
        <w:rPr>
          <w:kern w:val="32"/>
        </w:rPr>
      </w:pPr>
      <w:r>
        <w:rPr>
          <w:kern w:val="32"/>
        </w:rPr>
        <w:t>Models</w:t>
      </w:r>
      <w:r w:rsidR="007E5943">
        <w:rPr>
          <w:kern w:val="32"/>
        </w:rPr>
        <w:t>:</w:t>
      </w:r>
    </w:p>
    <w:p w:rsidR="004C2368" w:rsidRDefault="004C2368" w:rsidP="004C2368">
      <w:pPr>
        <w:pStyle w:val="ListParagraph"/>
        <w:keepNext/>
        <w:numPr>
          <w:ilvl w:val="1"/>
          <w:numId w:val="7"/>
        </w:numPr>
        <w:jc w:val="center"/>
      </w:pPr>
      <w:r>
        <w:rPr>
          <w:noProof/>
        </w:rPr>
        <w:drawing>
          <wp:inline distT="0" distB="0" distL="0" distR="0">
            <wp:extent cx="4895850" cy="2790825"/>
            <wp:effectExtent l="19050" t="0" r="0" b="0"/>
            <wp:docPr id="2" name="Picture 34" descr="http://images3.wikia.nocookie.net/__cb20090102025940/gearsofwar/images/8/88/Dr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3.wikia.nocookie.net/__cb20090102025940/gearsofwar/images/8/88/Drones.jpg"/>
                    <pic:cNvPicPr>
                      <a:picLocks noChangeAspect="1" noChangeArrowheads="1"/>
                    </pic:cNvPicPr>
                  </pic:nvPicPr>
                  <pic:blipFill>
                    <a:blip r:embed="rId29" cstate="print"/>
                    <a:srcRect/>
                    <a:stretch>
                      <a:fillRect/>
                    </a:stretch>
                  </pic:blipFill>
                  <pic:spPr bwMode="auto">
                    <a:xfrm>
                      <a:off x="0" y="0"/>
                      <a:ext cx="4895850" cy="2790825"/>
                    </a:xfrm>
                    <a:prstGeom prst="rect">
                      <a:avLst/>
                    </a:prstGeom>
                    <a:noFill/>
                    <a:ln w="9525">
                      <a:noFill/>
                      <a:miter lim="800000"/>
                      <a:headEnd/>
                      <a:tailEnd/>
                    </a:ln>
                  </pic:spPr>
                </pic:pic>
              </a:graphicData>
            </a:graphic>
          </wp:inline>
        </w:drawing>
      </w:r>
    </w:p>
    <w:p w:rsidR="007E5943" w:rsidRPr="004C2368" w:rsidRDefault="004C2368" w:rsidP="004C2368">
      <w:pPr>
        <w:pStyle w:val="Caption"/>
        <w:numPr>
          <w:ilvl w:val="0"/>
          <w:numId w:val="7"/>
        </w:numPr>
        <w:jc w:val="center"/>
      </w:pPr>
      <w:r>
        <w:t xml:space="preserve">Figure </w:t>
      </w:r>
      <w:fldSimple w:instr=" SEQ Figure \* ARABIC ">
        <w:r w:rsidR="005B1A28">
          <w:rPr>
            <w:noProof/>
          </w:rPr>
          <w:t>17</w:t>
        </w:r>
      </w:fldSimple>
      <w:r>
        <w:t>: Locust Drones</w:t>
      </w:r>
      <w:r>
        <w:rPr>
          <w:rStyle w:val="FootnoteReference"/>
        </w:rPr>
        <w:footnoteReference w:id="17"/>
      </w:r>
    </w:p>
    <w:p w:rsidR="00207A86" w:rsidRDefault="00207A86" w:rsidP="00207A86">
      <w:pPr>
        <w:numPr>
          <w:ilvl w:val="0"/>
          <w:numId w:val="7"/>
        </w:numPr>
        <w:rPr>
          <w:kern w:val="32"/>
        </w:rPr>
      </w:pPr>
      <w:r>
        <w:rPr>
          <w:kern w:val="32"/>
        </w:rPr>
        <w:t>Inventory</w:t>
      </w:r>
      <w:r w:rsidR="004C2368">
        <w:rPr>
          <w:kern w:val="32"/>
        </w:rPr>
        <w:t xml:space="preserve">: </w:t>
      </w:r>
    </w:p>
    <w:p w:rsidR="00143C37" w:rsidRDefault="00143C37" w:rsidP="00143C37">
      <w:pPr>
        <w:numPr>
          <w:ilvl w:val="1"/>
          <w:numId w:val="7"/>
        </w:numPr>
        <w:rPr>
          <w:kern w:val="32"/>
        </w:rPr>
      </w:pPr>
      <w:r>
        <w:rPr>
          <w:kern w:val="32"/>
        </w:rPr>
        <w:t>Hammerburst Assault Rifle</w:t>
      </w:r>
    </w:p>
    <w:p w:rsidR="00B73C92" w:rsidRDefault="00B73C92" w:rsidP="00B73C92">
      <w:pPr>
        <w:numPr>
          <w:ilvl w:val="0"/>
          <w:numId w:val="7"/>
        </w:numPr>
        <w:rPr>
          <w:kern w:val="32"/>
        </w:rPr>
      </w:pPr>
      <w:r>
        <w:rPr>
          <w:kern w:val="32"/>
        </w:rPr>
        <w:t>Motives/Objectives</w:t>
      </w:r>
    </w:p>
    <w:p w:rsidR="004C2368" w:rsidRDefault="004C2368" w:rsidP="004C2368">
      <w:pPr>
        <w:numPr>
          <w:ilvl w:val="1"/>
          <w:numId w:val="7"/>
        </w:numPr>
        <w:rPr>
          <w:kern w:val="32"/>
        </w:rPr>
      </w:pPr>
      <w:r>
        <w:rPr>
          <w:kern w:val="32"/>
        </w:rPr>
        <w:t>Kill player through medium-range support fire and some close combat</w:t>
      </w:r>
    </w:p>
    <w:p w:rsidR="004C2368" w:rsidRPr="004C2368" w:rsidRDefault="004C2368" w:rsidP="004C2368">
      <w:pPr>
        <w:numPr>
          <w:ilvl w:val="0"/>
          <w:numId w:val="7"/>
        </w:numPr>
        <w:rPr>
          <w:kern w:val="32"/>
        </w:rPr>
      </w:pPr>
      <w:r>
        <w:rPr>
          <w:kern w:val="32"/>
        </w:rPr>
        <w:t>Uses Within Level:</w:t>
      </w:r>
      <w:r w:rsidR="00D176C8">
        <w:rPr>
          <w:kern w:val="32"/>
        </w:rPr>
        <w:t xml:space="preserve"> 3, one behind Troika Machine Gun Turret</w:t>
      </w:r>
      <w:r>
        <w:br w:type="page"/>
      </w:r>
    </w:p>
    <w:p w:rsidR="00207A86" w:rsidRDefault="004C2368" w:rsidP="00207A86">
      <w:pPr>
        <w:pStyle w:val="Heading6"/>
      </w:pPr>
      <w:bookmarkStart w:id="50" w:name="_Toc258484141"/>
      <w:r>
        <w:lastRenderedPageBreak/>
        <w:t>Locust Grenadiers</w:t>
      </w:r>
      <w:bookmarkEnd w:id="50"/>
    </w:p>
    <w:p w:rsidR="00207A86" w:rsidRDefault="00D176C8" w:rsidP="00207A86">
      <w:pPr>
        <w:numPr>
          <w:ilvl w:val="0"/>
          <w:numId w:val="7"/>
        </w:numPr>
        <w:rPr>
          <w:kern w:val="32"/>
        </w:rPr>
      </w:pPr>
      <w:r>
        <w:rPr>
          <w:kern w:val="32"/>
        </w:rPr>
        <w:t>Model:</w:t>
      </w:r>
    </w:p>
    <w:p w:rsidR="004C2368" w:rsidRDefault="004C2368" w:rsidP="004C2368">
      <w:pPr>
        <w:pStyle w:val="ListParagraph"/>
        <w:keepNext/>
        <w:numPr>
          <w:ilvl w:val="1"/>
          <w:numId w:val="7"/>
        </w:numPr>
        <w:jc w:val="center"/>
      </w:pPr>
      <w:r>
        <w:rPr>
          <w:noProof/>
        </w:rPr>
        <w:drawing>
          <wp:inline distT="0" distB="0" distL="0" distR="0">
            <wp:extent cx="3174136" cy="6099585"/>
            <wp:effectExtent l="19050" t="0" r="7214" b="0"/>
            <wp:docPr id="37" name="Picture 37" descr="http://www.gamercenteronline.net/wordpress/wp-content/uploads/2008/03/locustxy8o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amercenteronline.net/wordpress/wp-content/uploads/2008/03/locustxy8oq4.jpg"/>
                    <pic:cNvPicPr>
                      <a:picLocks noChangeAspect="1" noChangeArrowheads="1"/>
                    </pic:cNvPicPr>
                  </pic:nvPicPr>
                  <pic:blipFill>
                    <a:blip r:embed="rId30" cstate="print"/>
                    <a:srcRect/>
                    <a:stretch>
                      <a:fillRect/>
                    </a:stretch>
                  </pic:blipFill>
                  <pic:spPr bwMode="auto">
                    <a:xfrm>
                      <a:off x="0" y="0"/>
                      <a:ext cx="3181967" cy="6114633"/>
                    </a:xfrm>
                    <a:prstGeom prst="rect">
                      <a:avLst/>
                    </a:prstGeom>
                    <a:noFill/>
                    <a:ln w="9525">
                      <a:noFill/>
                      <a:miter lim="800000"/>
                      <a:headEnd/>
                      <a:tailEnd/>
                    </a:ln>
                  </pic:spPr>
                </pic:pic>
              </a:graphicData>
            </a:graphic>
          </wp:inline>
        </w:drawing>
      </w:r>
    </w:p>
    <w:p w:rsidR="004C2368" w:rsidRPr="00143C37" w:rsidRDefault="004C2368" w:rsidP="00143C37">
      <w:pPr>
        <w:pStyle w:val="Caption"/>
        <w:numPr>
          <w:ilvl w:val="0"/>
          <w:numId w:val="7"/>
        </w:numPr>
        <w:jc w:val="center"/>
      </w:pPr>
      <w:r>
        <w:t xml:space="preserve">Figure </w:t>
      </w:r>
      <w:fldSimple w:instr=" SEQ Figure \* ARABIC ">
        <w:r w:rsidR="005B1A28">
          <w:rPr>
            <w:noProof/>
          </w:rPr>
          <w:t>18</w:t>
        </w:r>
      </w:fldSimple>
      <w:r>
        <w:t>: Locust Grenadier</w:t>
      </w:r>
      <w:r>
        <w:rPr>
          <w:rStyle w:val="FootnoteReference"/>
        </w:rPr>
        <w:footnoteReference w:id="18"/>
      </w:r>
    </w:p>
    <w:p w:rsidR="00207A86" w:rsidRDefault="00207A86" w:rsidP="00207A86">
      <w:pPr>
        <w:numPr>
          <w:ilvl w:val="0"/>
          <w:numId w:val="7"/>
        </w:numPr>
        <w:rPr>
          <w:kern w:val="32"/>
        </w:rPr>
      </w:pPr>
      <w:r>
        <w:rPr>
          <w:kern w:val="32"/>
        </w:rPr>
        <w:t>Inventory</w:t>
      </w:r>
      <w:r w:rsidR="004C2368">
        <w:rPr>
          <w:kern w:val="32"/>
        </w:rPr>
        <w:t>:</w:t>
      </w:r>
    </w:p>
    <w:p w:rsidR="004C2368" w:rsidRDefault="00143C37" w:rsidP="004C2368">
      <w:pPr>
        <w:numPr>
          <w:ilvl w:val="1"/>
          <w:numId w:val="7"/>
        </w:numPr>
        <w:rPr>
          <w:kern w:val="32"/>
        </w:rPr>
      </w:pPr>
      <w:r>
        <w:rPr>
          <w:kern w:val="32"/>
        </w:rPr>
        <w:t>Gnasher Shotgun, Bolo Grenades</w:t>
      </w:r>
    </w:p>
    <w:p w:rsidR="00207A86" w:rsidRDefault="00207A86" w:rsidP="00207A86">
      <w:pPr>
        <w:numPr>
          <w:ilvl w:val="0"/>
          <w:numId w:val="7"/>
        </w:numPr>
        <w:rPr>
          <w:kern w:val="32"/>
        </w:rPr>
      </w:pPr>
      <w:r>
        <w:rPr>
          <w:kern w:val="32"/>
        </w:rPr>
        <w:t>Motives/Objectives</w:t>
      </w:r>
    </w:p>
    <w:p w:rsidR="004C2368" w:rsidRDefault="004C2368" w:rsidP="004C2368">
      <w:pPr>
        <w:numPr>
          <w:ilvl w:val="1"/>
          <w:numId w:val="7"/>
        </w:numPr>
        <w:rPr>
          <w:kern w:val="32"/>
        </w:rPr>
      </w:pPr>
      <w:r>
        <w:rPr>
          <w:kern w:val="32"/>
        </w:rPr>
        <w:t xml:space="preserve">Kill player through aggressive </w:t>
      </w:r>
      <w:r w:rsidR="00FD01C4">
        <w:rPr>
          <w:kern w:val="32"/>
        </w:rPr>
        <w:t>tactics and direct combat</w:t>
      </w:r>
    </w:p>
    <w:p w:rsidR="00207A86" w:rsidRDefault="00207A86" w:rsidP="00207A86">
      <w:pPr>
        <w:numPr>
          <w:ilvl w:val="0"/>
          <w:numId w:val="7"/>
        </w:numPr>
        <w:rPr>
          <w:kern w:val="32"/>
        </w:rPr>
      </w:pPr>
      <w:r>
        <w:rPr>
          <w:kern w:val="32"/>
        </w:rPr>
        <w:t>Uses</w:t>
      </w:r>
      <w:r w:rsidR="00B73C92">
        <w:rPr>
          <w:kern w:val="32"/>
        </w:rPr>
        <w:t xml:space="preserve"> Within Level</w:t>
      </w:r>
      <w:r w:rsidR="00D176C8">
        <w:rPr>
          <w:kern w:val="32"/>
        </w:rPr>
        <w:t>: 11</w:t>
      </w:r>
    </w:p>
    <w:p w:rsidR="00D176C8" w:rsidRDefault="00D176C8" w:rsidP="00D176C8">
      <w:pPr>
        <w:pStyle w:val="Heading6"/>
      </w:pPr>
      <w:bookmarkStart w:id="51" w:name="_Toc258484142"/>
      <w:r>
        <w:lastRenderedPageBreak/>
        <w:t>Boomer</w:t>
      </w:r>
      <w:bookmarkEnd w:id="51"/>
    </w:p>
    <w:p w:rsidR="00D176C8" w:rsidRDefault="00D176C8" w:rsidP="00D176C8">
      <w:pPr>
        <w:numPr>
          <w:ilvl w:val="0"/>
          <w:numId w:val="24"/>
        </w:numPr>
        <w:rPr>
          <w:kern w:val="32"/>
        </w:rPr>
      </w:pPr>
      <w:r>
        <w:rPr>
          <w:kern w:val="32"/>
        </w:rPr>
        <w:t>Model:</w:t>
      </w:r>
    </w:p>
    <w:p w:rsidR="00D176C8" w:rsidRDefault="00D176C8" w:rsidP="00D176C8">
      <w:pPr>
        <w:pStyle w:val="ListParagraph"/>
        <w:keepNext/>
        <w:numPr>
          <w:ilvl w:val="1"/>
          <w:numId w:val="24"/>
        </w:numPr>
        <w:jc w:val="center"/>
      </w:pPr>
      <w:r>
        <w:rPr>
          <w:noProof/>
        </w:rPr>
        <w:drawing>
          <wp:inline distT="0" distB="0" distL="0" distR="0">
            <wp:extent cx="4128239" cy="4647304"/>
            <wp:effectExtent l="19050" t="0" r="5611" b="0"/>
            <wp:docPr id="31" name="Picture 31" descr="http://images4.wikia.nocookie.net/__cb20070225205416/gearsofwar/images/7/7a/Bo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4.wikia.nocookie.net/__cb20070225205416/gearsofwar/images/7/7a/Boomer.JPG"/>
                    <pic:cNvPicPr>
                      <a:picLocks noChangeAspect="1" noChangeArrowheads="1"/>
                    </pic:cNvPicPr>
                  </pic:nvPicPr>
                  <pic:blipFill>
                    <a:blip r:embed="rId31" cstate="print"/>
                    <a:srcRect/>
                    <a:stretch>
                      <a:fillRect/>
                    </a:stretch>
                  </pic:blipFill>
                  <pic:spPr bwMode="auto">
                    <a:xfrm>
                      <a:off x="0" y="0"/>
                      <a:ext cx="4131993" cy="4651529"/>
                    </a:xfrm>
                    <a:prstGeom prst="rect">
                      <a:avLst/>
                    </a:prstGeom>
                    <a:noFill/>
                    <a:ln w="9525">
                      <a:noFill/>
                      <a:miter lim="800000"/>
                      <a:headEnd/>
                      <a:tailEnd/>
                    </a:ln>
                  </pic:spPr>
                </pic:pic>
              </a:graphicData>
            </a:graphic>
          </wp:inline>
        </w:drawing>
      </w:r>
    </w:p>
    <w:p w:rsidR="00D176C8" w:rsidRDefault="00D176C8" w:rsidP="00D176C8">
      <w:pPr>
        <w:pStyle w:val="Caption"/>
        <w:numPr>
          <w:ilvl w:val="0"/>
          <w:numId w:val="24"/>
        </w:numPr>
        <w:jc w:val="center"/>
      </w:pPr>
      <w:r>
        <w:t xml:space="preserve">Figure </w:t>
      </w:r>
      <w:fldSimple w:instr=" SEQ Figure \* ARABIC ">
        <w:r w:rsidR="005B1A28">
          <w:rPr>
            <w:noProof/>
          </w:rPr>
          <w:t>19</w:t>
        </w:r>
      </w:fldSimple>
      <w:r>
        <w:t>: Locust Boomer</w:t>
      </w:r>
      <w:r>
        <w:rPr>
          <w:rStyle w:val="FootnoteReference"/>
        </w:rPr>
        <w:footnoteReference w:id="19"/>
      </w:r>
    </w:p>
    <w:p w:rsidR="00D176C8" w:rsidRDefault="00D176C8" w:rsidP="00D176C8">
      <w:pPr>
        <w:numPr>
          <w:ilvl w:val="0"/>
          <w:numId w:val="24"/>
        </w:numPr>
        <w:rPr>
          <w:kern w:val="32"/>
        </w:rPr>
      </w:pPr>
      <w:r>
        <w:rPr>
          <w:kern w:val="32"/>
        </w:rPr>
        <w:t>Inventory:</w:t>
      </w:r>
    </w:p>
    <w:p w:rsidR="00D176C8" w:rsidRDefault="00D176C8" w:rsidP="00D176C8">
      <w:pPr>
        <w:numPr>
          <w:ilvl w:val="1"/>
          <w:numId w:val="24"/>
        </w:numPr>
        <w:rPr>
          <w:kern w:val="32"/>
        </w:rPr>
      </w:pPr>
      <w:r>
        <w:rPr>
          <w:kern w:val="32"/>
        </w:rPr>
        <w:t>Gnasher Shotgun, Bolo Grenades</w:t>
      </w:r>
    </w:p>
    <w:p w:rsidR="00D176C8" w:rsidRDefault="00D176C8" w:rsidP="00D176C8">
      <w:pPr>
        <w:numPr>
          <w:ilvl w:val="0"/>
          <w:numId w:val="24"/>
        </w:numPr>
        <w:rPr>
          <w:kern w:val="32"/>
        </w:rPr>
      </w:pPr>
      <w:r>
        <w:rPr>
          <w:kern w:val="32"/>
        </w:rPr>
        <w:t>Motives/Objectives</w:t>
      </w:r>
    </w:p>
    <w:p w:rsidR="00D176C8" w:rsidRDefault="00D176C8" w:rsidP="00D176C8">
      <w:pPr>
        <w:numPr>
          <w:ilvl w:val="1"/>
          <w:numId w:val="24"/>
        </w:numPr>
        <w:rPr>
          <w:kern w:val="32"/>
        </w:rPr>
      </w:pPr>
      <w:r>
        <w:rPr>
          <w:kern w:val="32"/>
        </w:rPr>
        <w:t>Kill player through aggressive tactics and direct combat</w:t>
      </w:r>
    </w:p>
    <w:p w:rsidR="00D176C8" w:rsidRPr="00D176C8" w:rsidRDefault="00D176C8" w:rsidP="007C11BC">
      <w:pPr>
        <w:numPr>
          <w:ilvl w:val="0"/>
          <w:numId w:val="24"/>
        </w:numPr>
        <w:rPr>
          <w:kern w:val="32"/>
        </w:rPr>
      </w:pPr>
      <w:r>
        <w:rPr>
          <w:kern w:val="32"/>
        </w:rPr>
        <w:t>Uses Within Level: 11</w:t>
      </w:r>
      <w:bookmarkStart w:id="52" w:name="_Toc124311113"/>
    </w:p>
    <w:p w:rsidR="00D176C8" w:rsidRDefault="00D176C8">
      <w:pPr>
        <w:rPr>
          <w:b/>
          <w:bCs/>
          <w:sz w:val="28"/>
          <w:szCs w:val="28"/>
        </w:rPr>
      </w:pPr>
      <w:r>
        <w:br w:type="page"/>
      </w:r>
    </w:p>
    <w:p w:rsidR="00BC3394" w:rsidRDefault="00BC3394" w:rsidP="007C11BC">
      <w:pPr>
        <w:pStyle w:val="Heading4"/>
      </w:pPr>
      <w:bookmarkStart w:id="53" w:name="_Toc258484143"/>
      <w:r>
        <w:lastRenderedPageBreak/>
        <w:t xml:space="preserve">Key </w:t>
      </w:r>
      <w:r w:rsidR="0015088E">
        <w:t>Assets</w:t>
      </w:r>
      <w:bookmarkEnd w:id="52"/>
      <w:bookmarkEnd w:id="53"/>
    </w:p>
    <w:p w:rsidR="00BC3394" w:rsidRDefault="00BC3394" w:rsidP="00BC3394">
      <w:pPr>
        <w:numPr>
          <w:ilvl w:val="0"/>
          <w:numId w:val="18"/>
        </w:numPr>
      </w:pPr>
      <w:r>
        <w:t>Weapons/Ammo</w:t>
      </w:r>
    </w:p>
    <w:p w:rsidR="00D176C8" w:rsidRDefault="00D176C8" w:rsidP="00D176C8">
      <w:pPr>
        <w:pStyle w:val="ListParagraph"/>
        <w:keepNext/>
        <w:numPr>
          <w:ilvl w:val="1"/>
          <w:numId w:val="18"/>
        </w:numPr>
        <w:jc w:val="center"/>
      </w:pPr>
      <w:r>
        <w:rPr>
          <w:noProof/>
        </w:rPr>
        <w:drawing>
          <wp:inline distT="0" distB="0" distL="0" distR="0">
            <wp:extent cx="2312035" cy="2343785"/>
            <wp:effectExtent l="19050" t="0" r="0" b="0"/>
            <wp:docPr id="9" name="Picture 4" descr="http://images3.wikia.nocookie.net/__cb20081217010642/gearsofwar/images/e/ea/Lanc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3.wikia.nocookie.net/__cb20081217010642/gearsofwar/images/e/ea/Lancer2.gif"/>
                    <pic:cNvPicPr>
                      <a:picLocks noChangeAspect="1" noChangeArrowheads="1"/>
                    </pic:cNvPicPr>
                  </pic:nvPicPr>
                  <pic:blipFill>
                    <a:blip r:embed="rId33" cstate="print"/>
                    <a:srcRect/>
                    <a:stretch>
                      <a:fillRect/>
                    </a:stretch>
                  </pic:blipFill>
                  <pic:spPr bwMode="auto">
                    <a:xfrm>
                      <a:off x="0" y="0"/>
                      <a:ext cx="2312035" cy="2343785"/>
                    </a:xfrm>
                    <a:prstGeom prst="rect">
                      <a:avLst/>
                    </a:prstGeom>
                    <a:noFill/>
                    <a:ln w="9525">
                      <a:noFill/>
                      <a:miter lim="800000"/>
                      <a:headEnd/>
                      <a:tailEnd/>
                    </a:ln>
                  </pic:spPr>
                </pic:pic>
              </a:graphicData>
            </a:graphic>
          </wp:inline>
        </w:drawing>
      </w:r>
    </w:p>
    <w:p w:rsidR="00D176C8" w:rsidRDefault="00D176C8" w:rsidP="00D176C8">
      <w:pPr>
        <w:pStyle w:val="Caption"/>
        <w:numPr>
          <w:ilvl w:val="2"/>
          <w:numId w:val="18"/>
        </w:numPr>
        <w:jc w:val="center"/>
      </w:pPr>
      <w:r>
        <w:t xml:space="preserve">Figure </w:t>
      </w:r>
      <w:fldSimple w:instr=" SEQ Figure \* ARABIC ">
        <w:r w:rsidR="005B1A28">
          <w:rPr>
            <w:noProof/>
          </w:rPr>
          <w:t>20</w:t>
        </w:r>
      </w:fldSimple>
      <w:r>
        <w:t>: Lancer Assault Rifle</w:t>
      </w:r>
      <w:r>
        <w:rPr>
          <w:rStyle w:val="FootnoteReference"/>
        </w:rPr>
        <w:footnoteReference w:id="20"/>
      </w:r>
    </w:p>
    <w:p w:rsidR="00D176C8" w:rsidRDefault="00D176C8" w:rsidP="00D176C8">
      <w:pPr>
        <w:pStyle w:val="ListParagraph"/>
        <w:keepNext/>
        <w:numPr>
          <w:ilvl w:val="1"/>
          <w:numId w:val="18"/>
        </w:numPr>
        <w:jc w:val="center"/>
      </w:pPr>
      <w:r>
        <w:rPr>
          <w:noProof/>
        </w:rPr>
        <w:drawing>
          <wp:inline distT="0" distB="0" distL="0" distR="0">
            <wp:extent cx="4151630" cy="1776095"/>
            <wp:effectExtent l="19050" t="0" r="1270" b="0"/>
            <wp:docPr id="10" name="Picture 7" descr="http://images4.wikia.nocookie.net/__cb20070224163608/gearsofwar/images/f/f7/Gna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4.wikia.nocookie.net/__cb20070224163608/gearsofwar/images/f/f7/Gnasher.JPG"/>
                    <pic:cNvPicPr>
                      <a:picLocks noChangeAspect="1" noChangeArrowheads="1"/>
                    </pic:cNvPicPr>
                  </pic:nvPicPr>
                  <pic:blipFill>
                    <a:blip r:embed="rId34" cstate="print"/>
                    <a:srcRect/>
                    <a:stretch>
                      <a:fillRect/>
                    </a:stretch>
                  </pic:blipFill>
                  <pic:spPr bwMode="auto">
                    <a:xfrm>
                      <a:off x="0" y="0"/>
                      <a:ext cx="4151630" cy="1776095"/>
                    </a:xfrm>
                    <a:prstGeom prst="rect">
                      <a:avLst/>
                    </a:prstGeom>
                    <a:noFill/>
                    <a:ln w="9525">
                      <a:noFill/>
                      <a:miter lim="800000"/>
                      <a:headEnd/>
                      <a:tailEnd/>
                    </a:ln>
                  </pic:spPr>
                </pic:pic>
              </a:graphicData>
            </a:graphic>
          </wp:inline>
        </w:drawing>
      </w:r>
    </w:p>
    <w:p w:rsidR="00D176C8" w:rsidRDefault="00D176C8" w:rsidP="00D176C8">
      <w:pPr>
        <w:pStyle w:val="Caption"/>
        <w:numPr>
          <w:ilvl w:val="2"/>
          <w:numId w:val="18"/>
        </w:numPr>
        <w:jc w:val="center"/>
      </w:pPr>
      <w:r>
        <w:t xml:space="preserve">Figure </w:t>
      </w:r>
      <w:fldSimple w:instr=" SEQ Figure \* ARABIC ">
        <w:r w:rsidR="005B1A28">
          <w:rPr>
            <w:noProof/>
          </w:rPr>
          <w:t>21</w:t>
        </w:r>
      </w:fldSimple>
      <w:r>
        <w:t>: Gnasher Shotgun</w:t>
      </w:r>
      <w:r>
        <w:rPr>
          <w:rStyle w:val="FootnoteReference"/>
        </w:rPr>
        <w:footnoteReference w:id="21"/>
      </w:r>
    </w:p>
    <w:p w:rsidR="00D176C8" w:rsidRDefault="00D176C8" w:rsidP="00D176C8">
      <w:pPr>
        <w:pStyle w:val="ListParagraph"/>
        <w:keepNext/>
        <w:numPr>
          <w:ilvl w:val="1"/>
          <w:numId w:val="18"/>
        </w:numPr>
        <w:jc w:val="center"/>
      </w:pPr>
      <w:r>
        <w:rPr>
          <w:noProof/>
        </w:rPr>
        <w:drawing>
          <wp:inline distT="0" distB="0" distL="0" distR="0">
            <wp:extent cx="2286000" cy="1272320"/>
            <wp:effectExtent l="19050" t="0" r="0" b="0"/>
            <wp:docPr id="11" name="Picture 10" descr="http://images2.wikia.nocookie.net/__cb20081115070326/gearsofwar/images/7/77/Gow2_lh_pi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2.wikia.nocookie.net/__cb20081115070326/gearsofwar/images/7/77/Gow2_lh_pistol.jpg"/>
                    <pic:cNvPicPr>
                      <a:picLocks noChangeAspect="1" noChangeArrowheads="1"/>
                    </pic:cNvPicPr>
                  </pic:nvPicPr>
                  <pic:blipFill>
                    <a:blip r:embed="rId35" cstate="print"/>
                    <a:srcRect/>
                    <a:stretch>
                      <a:fillRect/>
                    </a:stretch>
                  </pic:blipFill>
                  <pic:spPr bwMode="auto">
                    <a:xfrm>
                      <a:off x="0" y="0"/>
                      <a:ext cx="2286000" cy="1272320"/>
                    </a:xfrm>
                    <a:prstGeom prst="rect">
                      <a:avLst/>
                    </a:prstGeom>
                    <a:noFill/>
                    <a:ln w="9525">
                      <a:noFill/>
                      <a:miter lim="800000"/>
                      <a:headEnd/>
                      <a:tailEnd/>
                    </a:ln>
                  </pic:spPr>
                </pic:pic>
              </a:graphicData>
            </a:graphic>
          </wp:inline>
        </w:drawing>
      </w:r>
    </w:p>
    <w:p w:rsidR="00D176C8" w:rsidRDefault="00D176C8" w:rsidP="00D176C8">
      <w:pPr>
        <w:pStyle w:val="Caption"/>
        <w:numPr>
          <w:ilvl w:val="2"/>
          <w:numId w:val="18"/>
        </w:numPr>
        <w:jc w:val="center"/>
      </w:pPr>
      <w:r>
        <w:t xml:space="preserve">Figure </w:t>
      </w:r>
      <w:fldSimple w:instr=" SEQ Figure \* ARABIC ">
        <w:r w:rsidR="005B1A28">
          <w:rPr>
            <w:noProof/>
          </w:rPr>
          <w:t>22</w:t>
        </w:r>
      </w:fldSimple>
      <w:r>
        <w:t>: Boltok Pistol</w:t>
      </w:r>
      <w:r>
        <w:rPr>
          <w:rStyle w:val="FootnoteReference"/>
        </w:rPr>
        <w:footnoteReference w:id="22"/>
      </w:r>
    </w:p>
    <w:p w:rsidR="00D176C8" w:rsidRDefault="00D176C8" w:rsidP="00D176C8">
      <w:pPr>
        <w:pStyle w:val="ListParagraph"/>
        <w:keepNext/>
        <w:numPr>
          <w:ilvl w:val="1"/>
          <w:numId w:val="18"/>
        </w:numPr>
        <w:jc w:val="center"/>
      </w:pPr>
      <w:r>
        <w:rPr>
          <w:noProof/>
        </w:rPr>
        <w:lastRenderedPageBreak/>
        <w:drawing>
          <wp:inline distT="0" distB="0" distL="0" distR="0">
            <wp:extent cx="2858770" cy="1586865"/>
            <wp:effectExtent l="19050" t="0" r="0" b="0"/>
            <wp:docPr id="13" name="Picture 13" descr="http://media.giantbomb.com/uploads/0/2893/210149-grenade1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giantbomb.com/uploads/0/2893/210149-grenade1_large.png"/>
                    <pic:cNvPicPr>
                      <a:picLocks noChangeAspect="1" noChangeArrowheads="1"/>
                    </pic:cNvPicPr>
                  </pic:nvPicPr>
                  <pic:blipFill>
                    <a:blip r:embed="rId36" cstate="print"/>
                    <a:srcRect/>
                    <a:stretch>
                      <a:fillRect/>
                    </a:stretch>
                  </pic:blipFill>
                  <pic:spPr bwMode="auto">
                    <a:xfrm>
                      <a:off x="0" y="0"/>
                      <a:ext cx="2858770" cy="1586865"/>
                    </a:xfrm>
                    <a:prstGeom prst="rect">
                      <a:avLst/>
                    </a:prstGeom>
                    <a:noFill/>
                    <a:ln w="9525">
                      <a:noFill/>
                      <a:miter lim="800000"/>
                      <a:headEnd/>
                      <a:tailEnd/>
                    </a:ln>
                  </pic:spPr>
                </pic:pic>
              </a:graphicData>
            </a:graphic>
          </wp:inline>
        </w:drawing>
      </w:r>
    </w:p>
    <w:p w:rsidR="00D176C8" w:rsidRDefault="00D176C8" w:rsidP="00D176C8">
      <w:pPr>
        <w:pStyle w:val="Caption"/>
        <w:numPr>
          <w:ilvl w:val="2"/>
          <w:numId w:val="18"/>
        </w:numPr>
        <w:jc w:val="center"/>
      </w:pPr>
      <w:r>
        <w:t xml:space="preserve">Figure </w:t>
      </w:r>
      <w:fldSimple w:instr=" SEQ Figure \* ARABIC ">
        <w:r w:rsidR="005B1A28">
          <w:rPr>
            <w:noProof/>
          </w:rPr>
          <w:t>23</w:t>
        </w:r>
      </w:fldSimple>
      <w:r>
        <w:t>: Bolo Grenades</w:t>
      </w:r>
      <w:r>
        <w:rPr>
          <w:rStyle w:val="FootnoteReference"/>
        </w:rPr>
        <w:footnoteReference w:id="23"/>
      </w:r>
    </w:p>
    <w:p w:rsidR="00D176C8" w:rsidRDefault="00D176C8" w:rsidP="00D176C8">
      <w:pPr>
        <w:pStyle w:val="ListParagraph"/>
        <w:keepNext/>
        <w:numPr>
          <w:ilvl w:val="1"/>
          <w:numId w:val="18"/>
        </w:numPr>
        <w:jc w:val="center"/>
      </w:pPr>
      <w:r>
        <w:rPr>
          <w:noProof/>
        </w:rPr>
        <w:drawing>
          <wp:inline distT="0" distB="0" distL="0" distR="0">
            <wp:extent cx="4114800" cy="1963222"/>
            <wp:effectExtent l="19050" t="0" r="0" b="0"/>
            <wp:docPr id="16" name="Picture 16" descr="http://images2.wikia.nocookie.net/__cb20070224162745/gearsofwar/images/8/8f/Boom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2.wikia.nocookie.net/__cb20070224162745/gearsofwar/images/8/8f/Boomshot.JPG"/>
                    <pic:cNvPicPr>
                      <a:picLocks noChangeAspect="1" noChangeArrowheads="1"/>
                    </pic:cNvPicPr>
                  </pic:nvPicPr>
                  <pic:blipFill>
                    <a:blip r:embed="rId37" cstate="print"/>
                    <a:srcRect/>
                    <a:stretch>
                      <a:fillRect/>
                    </a:stretch>
                  </pic:blipFill>
                  <pic:spPr bwMode="auto">
                    <a:xfrm>
                      <a:off x="0" y="0"/>
                      <a:ext cx="4114800" cy="1963222"/>
                    </a:xfrm>
                    <a:prstGeom prst="rect">
                      <a:avLst/>
                    </a:prstGeom>
                    <a:noFill/>
                    <a:ln w="9525">
                      <a:noFill/>
                      <a:miter lim="800000"/>
                      <a:headEnd/>
                      <a:tailEnd/>
                    </a:ln>
                  </pic:spPr>
                </pic:pic>
              </a:graphicData>
            </a:graphic>
          </wp:inline>
        </w:drawing>
      </w:r>
    </w:p>
    <w:p w:rsidR="00D176C8" w:rsidRPr="002E4347" w:rsidRDefault="00D176C8" w:rsidP="00D176C8">
      <w:pPr>
        <w:pStyle w:val="Caption"/>
        <w:numPr>
          <w:ilvl w:val="2"/>
          <w:numId w:val="18"/>
        </w:numPr>
        <w:jc w:val="center"/>
      </w:pPr>
      <w:r>
        <w:t xml:space="preserve">Figure </w:t>
      </w:r>
      <w:fldSimple w:instr=" SEQ Figure \* ARABIC ">
        <w:r w:rsidR="005B1A28">
          <w:rPr>
            <w:noProof/>
          </w:rPr>
          <w:t>24</w:t>
        </w:r>
      </w:fldSimple>
      <w:r>
        <w:t>: Boomshot Grenade Launcher</w:t>
      </w:r>
      <w:r>
        <w:rPr>
          <w:rStyle w:val="FootnoteReference"/>
        </w:rPr>
        <w:footnoteReference w:id="24"/>
      </w:r>
    </w:p>
    <w:p w:rsidR="00D176C8" w:rsidRDefault="00D176C8" w:rsidP="00D176C8">
      <w:pPr>
        <w:pStyle w:val="ListParagraph"/>
        <w:keepNext/>
        <w:numPr>
          <w:ilvl w:val="1"/>
          <w:numId w:val="18"/>
        </w:numPr>
        <w:jc w:val="center"/>
      </w:pPr>
      <w:r>
        <w:rPr>
          <w:noProof/>
        </w:rPr>
        <w:drawing>
          <wp:inline distT="0" distB="0" distL="0" distR="0">
            <wp:extent cx="4114800" cy="2304775"/>
            <wp:effectExtent l="19050" t="0" r="0" b="0"/>
            <wp:docPr id="22" name="Picture 22" descr="http://images4.wikia.nocookie.net/__cb20090112232351/gearsofwar/images/5/57/Troikaturretq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4.wikia.nocookie.net/__cb20090112232351/gearsofwar/images/5/57/Troikaturretqk6.jpg"/>
                    <pic:cNvPicPr>
                      <a:picLocks noChangeAspect="1" noChangeArrowheads="1"/>
                    </pic:cNvPicPr>
                  </pic:nvPicPr>
                  <pic:blipFill>
                    <a:blip r:embed="rId38" cstate="print"/>
                    <a:srcRect/>
                    <a:stretch>
                      <a:fillRect/>
                    </a:stretch>
                  </pic:blipFill>
                  <pic:spPr bwMode="auto">
                    <a:xfrm>
                      <a:off x="0" y="0"/>
                      <a:ext cx="4114800" cy="2304775"/>
                    </a:xfrm>
                    <a:prstGeom prst="rect">
                      <a:avLst/>
                    </a:prstGeom>
                    <a:noFill/>
                    <a:ln w="9525">
                      <a:noFill/>
                      <a:miter lim="800000"/>
                      <a:headEnd/>
                      <a:tailEnd/>
                    </a:ln>
                  </pic:spPr>
                </pic:pic>
              </a:graphicData>
            </a:graphic>
          </wp:inline>
        </w:drawing>
      </w:r>
    </w:p>
    <w:p w:rsidR="00D176C8" w:rsidRDefault="00D176C8" w:rsidP="00D176C8">
      <w:pPr>
        <w:pStyle w:val="Caption"/>
        <w:numPr>
          <w:ilvl w:val="2"/>
          <w:numId w:val="18"/>
        </w:numPr>
        <w:jc w:val="center"/>
      </w:pPr>
      <w:r>
        <w:t xml:space="preserve">Figure </w:t>
      </w:r>
      <w:fldSimple w:instr=" SEQ Figure \* ARABIC ">
        <w:r w:rsidR="005B1A28">
          <w:rPr>
            <w:noProof/>
          </w:rPr>
          <w:t>25</w:t>
        </w:r>
      </w:fldSimple>
      <w:r>
        <w:t>: Troika Heavy Turret</w:t>
      </w:r>
      <w:r>
        <w:rPr>
          <w:rStyle w:val="FootnoteReference"/>
        </w:rPr>
        <w:footnoteReference w:id="25"/>
      </w:r>
    </w:p>
    <w:p w:rsidR="00D176C8" w:rsidRDefault="00D176C8" w:rsidP="00D176C8">
      <w:pPr>
        <w:pStyle w:val="ListParagraph"/>
        <w:keepNext/>
        <w:numPr>
          <w:ilvl w:val="1"/>
          <w:numId w:val="18"/>
        </w:numPr>
        <w:jc w:val="center"/>
      </w:pPr>
      <w:r>
        <w:rPr>
          <w:noProof/>
        </w:rPr>
        <w:lastRenderedPageBreak/>
        <w:drawing>
          <wp:inline distT="0" distB="0" distL="0" distR="0">
            <wp:extent cx="1713230" cy="1345565"/>
            <wp:effectExtent l="19050" t="0" r="1270" b="0"/>
            <wp:docPr id="25" name="Picture 25" descr="http://images3.wikia.nocookie.net/gearsofwar/images/thumb/e/e9/Bsgrenade.jpg/180px-Bsgren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3.wikia.nocookie.net/gearsofwar/images/thumb/e/e9/Bsgrenade.jpg/180px-Bsgrenade.jpg"/>
                    <pic:cNvPicPr>
                      <a:picLocks noChangeAspect="1" noChangeArrowheads="1"/>
                    </pic:cNvPicPr>
                  </pic:nvPicPr>
                  <pic:blipFill>
                    <a:blip r:embed="rId39" cstate="print"/>
                    <a:srcRect/>
                    <a:stretch>
                      <a:fillRect/>
                    </a:stretch>
                  </pic:blipFill>
                  <pic:spPr bwMode="auto">
                    <a:xfrm>
                      <a:off x="0" y="0"/>
                      <a:ext cx="1713230" cy="1345565"/>
                    </a:xfrm>
                    <a:prstGeom prst="rect">
                      <a:avLst/>
                    </a:prstGeom>
                    <a:noFill/>
                    <a:ln w="9525">
                      <a:noFill/>
                      <a:miter lim="800000"/>
                      <a:headEnd/>
                      <a:tailEnd/>
                    </a:ln>
                  </pic:spPr>
                </pic:pic>
              </a:graphicData>
            </a:graphic>
          </wp:inline>
        </w:drawing>
      </w:r>
    </w:p>
    <w:p w:rsidR="00D176C8" w:rsidRDefault="00D176C8" w:rsidP="00D176C8">
      <w:pPr>
        <w:pStyle w:val="Caption"/>
        <w:numPr>
          <w:ilvl w:val="2"/>
          <w:numId w:val="18"/>
        </w:numPr>
        <w:jc w:val="center"/>
      </w:pPr>
      <w:r>
        <w:t xml:space="preserve">Figure </w:t>
      </w:r>
      <w:fldSimple w:instr=" SEQ Figure \* ARABIC ">
        <w:r w:rsidR="005B1A28">
          <w:rPr>
            <w:noProof/>
          </w:rPr>
          <w:t>26</w:t>
        </w:r>
      </w:fldSimple>
      <w:r>
        <w:t>: Ammunition/Ammo Crates</w:t>
      </w:r>
      <w:r>
        <w:rPr>
          <w:rStyle w:val="FootnoteReference"/>
        </w:rPr>
        <w:footnoteReference w:id="26"/>
      </w:r>
    </w:p>
    <w:p w:rsidR="00D176C8" w:rsidRPr="00D176C8" w:rsidRDefault="00D176C8" w:rsidP="00D176C8"/>
    <w:p w:rsidR="0015088E" w:rsidRDefault="0015088E" w:rsidP="00BC3394">
      <w:pPr>
        <w:numPr>
          <w:ilvl w:val="0"/>
          <w:numId w:val="18"/>
        </w:numPr>
      </w:pPr>
      <w:r>
        <w:t>Vehicles</w:t>
      </w:r>
    </w:p>
    <w:p w:rsidR="00D176C8" w:rsidRDefault="00D176C8" w:rsidP="00D176C8">
      <w:pPr>
        <w:pStyle w:val="ListParagraph"/>
        <w:keepNext/>
        <w:numPr>
          <w:ilvl w:val="1"/>
          <w:numId w:val="18"/>
        </w:numPr>
        <w:jc w:val="center"/>
      </w:pPr>
      <w:r>
        <w:rPr>
          <w:noProof/>
        </w:rPr>
        <w:drawing>
          <wp:inline distT="0" distB="0" distL="0" distR="0">
            <wp:extent cx="4465209" cy="3281082"/>
            <wp:effectExtent l="19050" t="0" r="0" b="0"/>
            <wp:docPr id="19" name="Picture 19" descr="http://images3.wikia.nocookie.net/__cb20080723165518/gearsofwar/images/3/3f/King_Raven_Cho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3.wikia.nocookie.net/__cb20080723165518/gearsofwar/images/3/3f/King_Raven_Chopper.JPG"/>
                    <pic:cNvPicPr>
                      <a:picLocks noChangeAspect="1" noChangeArrowheads="1"/>
                    </pic:cNvPicPr>
                  </pic:nvPicPr>
                  <pic:blipFill>
                    <a:blip r:embed="rId40" cstate="print"/>
                    <a:srcRect/>
                    <a:stretch>
                      <a:fillRect/>
                    </a:stretch>
                  </pic:blipFill>
                  <pic:spPr bwMode="auto">
                    <a:xfrm>
                      <a:off x="0" y="0"/>
                      <a:ext cx="4463204" cy="3279608"/>
                    </a:xfrm>
                    <a:prstGeom prst="rect">
                      <a:avLst/>
                    </a:prstGeom>
                    <a:noFill/>
                    <a:ln w="9525">
                      <a:noFill/>
                      <a:miter lim="800000"/>
                      <a:headEnd/>
                      <a:tailEnd/>
                    </a:ln>
                  </pic:spPr>
                </pic:pic>
              </a:graphicData>
            </a:graphic>
          </wp:inline>
        </w:drawing>
      </w:r>
    </w:p>
    <w:p w:rsidR="00D176C8" w:rsidRDefault="00D176C8" w:rsidP="00D176C8">
      <w:pPr>
        <w:pStyle w:val="Caption"/>
        <w:numPr>
          <w:ilvl w:val="2"/>
          <w:numId w:val="18"/>
        </w:numPr>
        <w:jc w:val="center"/>
      </w:pPr>
      <w:r>
        <w:t xml:space="preserve">Figure </w:t>
      </w:r>
      <w:fldSimple w:instr=" SEQ Figure \* ARABIC ">
        <w:r w:rsidR="005B1A28">
          <w:rPr>
            <w:noProof/>
          </w:rPr>
          <w:t>27</w:t>
        </w:r>
      </w:fldSimple>
      <w:r>
        <w:t>: King Raven Helicopter</w:t>
      </w:r>
      <w:r>
        <w:rPr>
          <w:rStyle w:val="FootnoteReference"/>
        </w:rPr>
        <w:footnoteReference w:id="27"/>
      </w:r>
    </w:p>
    <w:p w:rsidR="00BC3394" w:rsidRDefault="00D176C8" w:rsidP="00BC3394">
      <w:pPr>
        <w:numPr>
          <w:ilvl w:val="0"/>
          <w:numId w:val="18"/>
        </w:numPr>
      </w:pPr>
      <w:r>
        <w:t>Interactive Elements</w:t>
      </w:r>
    </w:p>
    <w:p w:rsidR="00BC3394" w:rsidRPr="00BC3394" w:rsidRDefault="00D176C8" w:rsidP="00D176C8">
      <w:pPr>
        <w:numPr>
          <w:ilvl w:val="1"/>
          <w:numId w:val="18"/>
        </w:numPr>
      </w:pPr>
      <w:r>
        <w:t>None.</w:t>
      </w:r>
    </w:p>
    <w:p w:rsidR="006F07F9" w:rsidRDefault="006F07F9">
      <w:pPr>
        <w:rPr>
          <w:b/>
          <w:bCs/>
          <w:sz w:val="28"/>
          <w:szCs w:val="28"/>
        </w:rPr>
      </w:pPr>
      <w:bookmarkStart w:id="54" w:name="_Toc124311114"/>
      <w:r>
        <w:br w:type="page"/>
      </w:r>
    </w:p>
    <w:p w:rsidR="007C11BC" w:rsidRDefault="007C11BC" w:rsidP="007C11BC">
      <w:pPr>
        <w:pStyle w:val="Heading4"/>
      </w:pPr>
      <w:bookmarkStart w:id="55" w:name="_Toc258484144"/>
      <w:r w:rsidRPr="006F07F9">
        <w:lastRenderedPageBreak/>
        <w:t>User Interface</w:t>
      </w:r>
      <w:bookmarkEnd w:id="54"/>
      <w:bookmarkEnd w:id="55"/>
    </w:p>
    <w:p w:rsidR="007C11BC" w:rsidRDefault="007C11BC" w:rsidP="007C11BC">
      <w:pPr>
        <w:numPr>
          <w:ilvl w:val="0"/>
          <w:numId w:val="11"/>
        </w:numPr>
      </w:pPr>
      <w:r>
        <w:t>Pre-Game Information</w:t>
      </w:r>
    </w:p>
    <w:p w:rsidR="007C11BC" w:rsidRDefault="006F07F9" w:rsidP="007C11BC">
      <w:pPr>
        <w:numPr>
          <w:ilvl w:val="1"/>
          <w:numId w:val="11"/>
        </w:numPr>
      </w:pPr>
      <w:r>
        <w:rPr>
          <w:kern w:val="32"/>
        </w:rPr>
        <w:t>None</w:t>
      </w:r>
    </w:p>
    <w:p w:rsidR="007C11BC" w:rsidRDefault="007C11BC" w:rsidP="007C11BC">
      <w:pPr>
        <w:numPr>
          <w:ilvl w:val="0"/>
          <w:numId w:val="11"/>
        </w:numPr>
      </w:pPr>
      <w:r>
        <w:t>In-Game Information</w:t>
      </w:r>
    </w:p>
    <w:p w:rsidR="007C11BC" w:rsidRDefault="006F07F9" w:rsidP="007C11BC">
      <w:pPr>
        <w:numPr>
          <w:ilvl w:val="1"/>
          <w:numId w:val="11"/>
        </w:numPr>
      </w:pPr>
      <w:r>
        <w:t>None</w:t>
      </w:r>
    </w:p>
    <w:p w:rsidR="007C11BC" w:rsidRDefault="007C11BC" w:rsidP="007C11BC">
      <w:pPr>
        <w:numPr>
          <w:ilvl w:val="0"/>
          <w:numId w:val="11"/>
        </w:numPr>
      </w:pPr>
      <w:r>
        <w:t>Post Game Information</w:t>
      </w:r>
    </w:p>
    <w:p w:rsidR="007C11BC" w:rsidRDefault="006F07F9" w:rsidP="007C11BC">
      <w:pPr>
        <w:numPr>
          <w:ilvl w:val="1"/>
          <w:numId w:val="11"/>
        </w:numPr>
      </w:pPr>
      <w:r>
        <w:t>None</w:t>
      </w:r>
    </w:p>
    <w:p w:rsidR="007C11BC" w:rsidRDefault="007C11BC" w:rsidP="007C11BC">
      <w:pPr>
        <w:numPr>
          <w:ilvl w:val="1"/>
          <w:numId w:val="11"/>
        </w:numPr>
      </w:pPr>
      <w:r>
        <w:t>Stats</w:t>
      </w:r>
    </w:p>
    <w:p w:rsidR="007C11BC" w:rsidRDefault="007C11BC" w:rsidP="007C11BC">
      <w:pPr>
        <w:numPr>
          <w:ilvl w:val="0"/>
          <w:numId w:val="11"/>
        </w:numPr>
      </w:pPr>
      <w:r>
        <w:t>HUD Elements</w:t>
      </w:r>
    </w:p>
    <w:p w:rsidR="007C11BC" w:rsidRDefault="007C11BC" w:rsidP="007C11BC">
      <w:pPr>
        <w:numPr>
          <w:ilvl w:val="1"/>
          <w:numId w:val="11"/>
        </w:numPr>
      </w:pPr>
      <w:r>
        <w:t>Normal Elements Used</w:t>
      </w:r>
      <w:r w:rsidR="0045200C">
        <w:t>:</w:t>
      </w:r>
    </w:p>
    <w:p w:rsidR="0045200C" w:rsidRDefault="00105AA9" w:rsidP="0045200C">
      <w:pPr>
        <w:numPr>
          <w:ilvl w:val="2"/>
          <w:numId w:val="11"/>
        </w:numPr>
      </w:pPr>
      <w:r>
        <w:t>Crosshair</w:t>
      </w:r>
    </w:p>
    <w:p w:rsidR="00105AA9" w:rsidRDefault="006F07F9" w:rsidP="0045200C">
      <w:pPr>
        <w:numPr>
          <w:ilvl w:val="2"/>
          <w:numId w:val="11"/>
        </w:numPr>
      </w:pPr>
      <w:r>
        <w:t>Health indicators (red overlay)</w:t>
      </w:r>
    </w:p>
    <w:p w:rsidR="006F07F9" w:rsidRDefault="006F07F9" w:rsidP="0045200C">
      <w:pPr>
        <w:numPr>
          <w:ilvl w:val="2"/>
          <w:numId w:val="11"/>
        </w:numPr>
      </w:pPr>
      <w:r>
        <w:t>Weapon selection and ammo count</w:t>
      </w:r>
    </w:p>
    <w:p w:rsidR="007C11BC" w:rsidRPr="00D40585" w:rsidRDefault="007C11BC" w:rsidP="007C11BC">
      <w:pPr>
        <w:numPr>
          <w:ilvl w:val="1"/>
          <w:numId w:val="11"/>
        </w:numPr>
      </w:pPr>
      <w:r>
        <w:t>Special Elements Required</w:t>
      </w:r>
      <w:r w:rsidR="0045200C">
        <w:t>: None</w:t>
      </w:r>
    </w:p>
    <w:p w:rsidR="00734794" w:rsidRDefault="00827601" w:rsidP="00DD0FAD">
      <w:pPr>
        <w:pStyle w:val="Heading1"/>
      </w:pPr>
      <w:r>
        <w:br w:type="page"/>
      </w:r>
      <w:bookmarkStart w:id="56" w:name="_Toc124311115"/>
      <w:bookmarkStart w:id="57" w:name="_Toc144108967"/>
      <w:bookmarkStart w:id="58" w:name="_Toc258484145"/>
      <w:r w:rsidR="00734794">
        <w:lastRenderedPageBreak/>
        <w:t>Gameplay</w:t>
      </w:r>
      <w:r w:rsidR="00DD0FAD">
        <w:t xml:space="preserve"> Details</w:t>
      </w:r>
      <w:bookmarkEnd w:id="56"/>
      <w:bookmarkEnd w:id="57"/>
      <w:bookmarkEnd w:id="58"/>
    </w:p>
    <w:p w:rsidR="008A47BA" w:rsidRDefault="008A47BA" w:rsidP="00A700AA">
      <w:pPr>
        <w:pStyle w:val="Heading4"/>
      </w:pPr>
      <w:bookmarkStart w:id="59" w:name="_Toc124311116"/>
      <w:bookmarkStart w:id="60" w:name="_Toc258484146"/>
      <w:r>
        <w:t>Gameplay Mechanics</w:t>
      </w:r>
      <w:bookmarkEnd w:id="59"/>
      <w:bookmarkEnd w:id="60"/>
    </w:p>
    <w:p w:rsidR="004F7BFE" w:rsidRPr="006F07F9" w:rsidRDefault="004F7BFE" w:rsidP="004F7BFE">
      <w:pPr>
        <w:pStyle w:val="ListParagraph"/>
        <w:numPr>
          <w:ilvl w:val="0"/>
          <w:numId w:val="19"/>
        </w:numPr>
        <w:rPr>
          <w:szCs w:val="24"/>
        </w:rPr>
      </w:pPr>
      <w:bookmarkStart w:id="61" w:name="_Toc124311117"/>
      <w:r w:rsidRPr="006F07F9">
        <w:rPr>
          <w:szCs w:val="24"/>
        </w:rPr>
        <w:t>Prerequisite skills:</w:t>
      </w:r>
    </w:p>
    <w:p w:rsidR="004F7BFE" w:rsidRPr="006F07F9" w:rsidRDefault="004F7BFE" w:rsidP="004F7BFE">
      <w:pPr>
        <w:pStyle w:val="ListParagraph"/>
        <w:numPr>
          <w:ilvl w:val="1"/>
          <w:numId w:val="19"/>
        </w:numPr>
        <w:rPr>
          <w:szCs w:val="24"/>
        </w:rPr>
      </w:pPr>
      <w:r w:rsidRPr="006F07F9">
        <w:rPr>
          <w:szCs w:val="24"/>
        </w:rPr>
        <w:t xml:space="preserve">Basic </w:t>
      </w:r>
      <w:r w:rsidRPr="006F07F9">
        <w:rPr>
          <w:i/>
          <w:szCs w:val="24"/>
        </w:rPr>
        <w:t>Gears of War</w:t>
      </w:r>
      <w:r w:rsidRPr="006F07F9">
        <w:rPr>
          <w:szCs w:val="24"/>
        </w:rPr>
        <w:t xml:space="preserve"> movement and shooting:</w:t>
      </w:r>
    </w:p>
    <w:p w:rsidR="004F7BFE" w:rsidRPr="006F07F9" w:rsidRDefault="004F7BFE" w:rsidP="004F7BFE">
      <w:pPr>
        <w:pStyle w:val="ListParagraph"/>
        <w:numPr>
          <w:ilvl w:val="2"/>
          <w:numId w:val="19"/>
        </w:numPr>
        <w:rPr>
          <w:szCs w:val="24"/>
        </w:rPr>
      </w:pPr>
      <w:r w:rsidRPr="006F07F9">
        <w:rPr>
          <w:szCs w:val="24"/>
        </w:rPr>
        <w:t>Movement:</w:t>
      </w:r>
    </w:p>
    <w:p w:rsidR="004F7BFE" w:rsidRPr="006F07F9" w:rsidRDefault="004F7BFE" w:rsidP="004F7BFE">
      <w:pPr>
        <w:pStyle w:val="ListParagraph"/>
        <w:numPr>
          <w:ilvl w:val="3"/>
          <w:numId w:val="19"/>
        </w:numPr>
        <w:rPr>
          <w:szCs w:val="24"/>
        </w:rPr>
      </w:pPr>
      <w:r w:rsidRPr="006F07F9">
        <w:rPr>
          <w:szCs w:val="24"/>
        </w:rPr>
        <w:t>Running</w:t>
      </w:r>
    </w:p>
    <w:p w:rsidR="004F7BFE" w:rsidRPr="006F07F9" w:rsidRDefault="004F7BFE" w:rsidP="004F7BFE">
      <w:pPr>
        <w:pStyle w:val="ListParagraph"/>
        <w:numPr>
          <w:ilvl w:val="3"/>
          <w:numId w:val="19"/>
        </w:numPr>
        <w:rPr>
          <w:szCs w:val="24"/>
        </w:rPr>
      </w:pPr>
      <w:r w:rsidRPr="006F07F9">
        <w:rPr>
          <w:szCs w:val="24"/>
        </w:rPr>
        <w:t>Sprinting</w:t>
      </w:r>
    </w:p>
    <w:p w:rsidR="004F7BFE" w:rsidRPr="006F07F9" w:rsidRDefault="004F7BFE" w:rsidP="004F7BFE">
      <w:pPr>
        <w:pStyle w:val="ListParagraph"/>
        <w:numPr>
          <w:ilvl w:val="3"/>
          <w:numId w:val="19"/>
        </w:numPr>
        <w:rPr>
          <w:szCs w:val="24"/>
        </w:rPr>
      </w:pPr>
      <w:r w:rsidRPr="006F07F9">
        <w:rPr>
          <w:szCs w:val="24"/>
        </w:rPr>
        <w:t>Diving</w:t>
      </w:r>
    </w:p>
    <w:p w:rsidR="004F7BFE" w:rsidRPr="006F07F9" w:rsidRDefault="004F7BFE" w:rsidP="004F7BFE">
      <w:pPr>
        <w:pStyle w:val="ListParagraph"/>
        <w:numPr>
          <w:ilvl w:val="3"/>
          <w:numId w:val="19"/>
        </w:numPr>
        <w:rPr>
          <w:szCs w:val="24"/>
        </w:rPr>
      </w:pPr>
      <w:r w:rsidRPr="006F07F9">
        <w:rPr>
          <w:szCs w:val="24"/>
        </w:rPr>
        <w:t>Cover mechanics</w:t>
      </w:r>
    </w:p>
    <w:p w:rsidR="004F7BFE" w:rsidRPr="006F07F9" w:rsidRDefault="004F7BFE" w:rsidP="004F7BFE">
      <w:pPr>
        <w:pStyle w:val="ListParagraph"/>
        <w:numPr>
          <w:ilvl w:val="4"/>
          <w:numId w:val="19"/>
        </w:numPr>
        <w:rPr>
          <w:szCs w:val="24"/>
        </w:rPr>
      </w:pPr>
      <w:r w:rsidRPr="006F07F9">
        <w:rPr>
          <w:szCs w:val="24"/>
        </w:rPr>
        <w:t>Jumping cover to cover</w:t>
      </w:r>
    </w:p>
    <w:p w:rsidR="004F7BFE" w:rsidRPr="006F07F9" w:rsidRDefault="004F7BFE" w:rsidP="004F7BFE">
      <w:pPr>
        <w:pStyle w:val="ListParagraph"/>
        <w:numPr>
          <w:ilvl w:val="4"/>
          <w:numId w:val="19"/>
        </w:numPr>
        <w:rPr>
          <w:szCs w:val="24"/>
        </w:rPr>
      </w:pPr>
      <w:r w:rsidRPr="006F07F9">
        <w:rPr>
          <w:szCs w:val="24"/>
        </w:rPr>
        <w:t>Jumping out of cover</w:t>
      </w:r>
    </w:p>
    <w:p w:rsidR="004F7BFE" w:rsidRPr="006F07F9" w:rsidRDefault="004F7BFE" w:rsidP="004F7BFE">
      <w:pPr>
        <w:pStyle w:val="ListParagraph"/>
        <w:numPr>
          <w:ilvl w:val="4"/>
          <w:numId w:val="19"/>
        </w:numPr>
        <w:rPr>
          <w:szCs w:val="24"/>
        </w:rPr>
      </w:pPr>
      <w:r w:rsidRPr="006F07F9">
        <w:rPr>
          <w:szCs w:val="24"/>
        </w:rPr>
        <w:t>Jumping over cover</w:t>
      </w:r>
    </w:p>
    <w:p w:rsidR="004F7BFE" w:rsidRPr="006F07F9" w:rsidRDefault="004F7BFE" w:rsidP="004F7BFE">
      <w:pPr>
        <w:pStyle w:val="ListParagraph"/>
        <w:numPr>
          <w:ilvl w:val="2"/>
          <w:numId w:val="19"/>
        </w:numPr>
        <w:rPr>
          <w:szCs w:val="24"/>
        </w:rPr>
      </w:pPr>
      <w:r w:rsidRPr="006F07F9">
        <w:rPr>
          <w:szCs w:val="24"/>
        </w:rPr>
        <w:t>Shooting:</w:t>
      </w:r>
    </w:p>
    <w:p w:rsidR="004F7BFE" w:rsidRPr="006F07F9" w:rsidRDefault="004F7BFE" w:rsidP="004F7BFE">
      <w:pPr>
        <w:pStyle w:val="ListParagraph"/>
        <w:numPr>
          <w:ilvl w:val="3"/>
          <w:numId w:val="19"/>
        </w:numPr>
        <w:rPr>
          <w:szCs w:val="24"/>
        </w:rPr>
      </w:pPr>
      <w:r w:rsidRPr="006F07F9">
        <w:rPr>
          <w:szCs w:val="24"/>
        </w:rPr>
        <w:t>Hip shooting</w:t>
      </w:r>
    </w:p>
    <w:p w:rsidR="004F7BFE" w:rsidRPr="006F07F9" w:rsidRDefault="004F7BFE" w:rsidP="004F7BFE">
      <w:pPr>
        <w:pStyle w:val="ListParagraph"/>
        <w:numPr>
          <w:ilvl w:val="3"/>
          <w:numId w:val="19"/>
        </w:numPr>
        <w:rPr>
          <w:szCs w:val="24"/>
        </w:rPr>
      </w:pPr>
      <w:r w:rsidRPr="006F07F9">
        <w:rPr>
          <w:szCs w:val="24"/>
        </w:rPr>
        <w:t>Aimed shooting</w:t>
      </w:r>
    </w:p>
    <w:p w:rsidR="004F7BFE" w:rsidRPr="006F07F9" w:rsidRDefault="004F7BFE" w:rsidP="004F7BFE">
      <w:pPr>
        <w:pStyle w:val="ListParagraph"/>
        <w:numPr>
          <w:ilvl w:val="3"/>
          <w:numId w:val="19"/>
        </w:numPr>
        <w:rPr>
          <w:szCs w:val="24"/>
        </w:rPr>
      </w:pPr>
      <w:r w:rsidRPr="006F07F9">
        <w:rPr>
          <w:szCs w:val="24"/>
        </w:rPr>
        <w:t>In-cover shooting</w:t>
      </w:r>
    </w:p>
    <w:p w:rsidR="004F7BFE" w:rsidRPr="006F07F9" w:rsidRDefault="004F7BFE" w:rsidP="004F7BFE">
      <w:pPr>
        <w:pStyle w:val="ListParagraph"/>
        <w:numPr>
          <w:ilvl w:val="3"/>
          <w:numId w:val="19"/>
        </w:numPr>
        <w:rPr>
          <w:szCs w:val="24"/>
        </w:rPr>
      </w:pPr>
      <w:r w:rsidRPr="006F07F9">
        <w:rPr>
          <w:szCs w:val="24"/>
        </w:rPr>
        <w:t>Blind fire shooting</w:t>
      </w:r>
    </w:p>
    <w:p w:rsidR="004F7BFE" w:rsidRPr="006F07F9" w:rsidRDefault="004F7BFE" w:rsidP="004F7BFE">
      <w:pPr>
        <w:pStyle w:val="ListParagraph"/>
        <w:numPr>
          <w:ilvl w:val="0"/>
          <w:numId w:val="19"/>
        </w:numPr>
        <w:rPr>
          <w:szCs w:val="24"/>
        </w:rPr>
      </w:pPr>
      <w:r w:rsidRPr="006F07F9">
        <w:rPr>
          <w:szCs w:val="24"/>
        </w:rPr>
        <w:t>Learned skills:</w:t>
      </w:r>
    </w:p>
    <w:p w:rsidR="004F7BFE" w:rsidRPr="006F07F9" w:rsidRDefault="004F7BFE" w:rsidP="004F7BFE">
      <w:pPr>
        <w:pStyle w:val="ListParagraph"/>
        <w:numPr>
          <w:ilvl w:val="2"/>
          <w:numId w:val="19"/>
        </w:numPr>
        <w:rPr>
          <w:szCs w:val="24"/>
        </w:rPr>
      </w:pPr>
      <w:r w:rsidRPr="006F07F9">
        <w:rPr>
          <w:szCs w:val="24"/>
        </w:rPr>
        <w:t>None</w:t>
      </w:r>
    </w:p>
    <w:p w:rsidR="0059589B" w:rsidRDefault="0059589B">
      <w:pPr>
        <w:rPr>
          <w:b/>
          <w:bCs/>
          <w:sz w:val="28"/>
          <w:szCs w:val="28"/>
          <w:highlight w:val="yellow"/>
        </w:rPr>
      </w:pPr>
      <w:r>
        <w:rPr>
          <w:highlight w:val="yellow"/>
        </w:rPr>
        <w:br w:type="page"/>
      </w:r>
    </w:p>
    <w:p w:rsidR="008A47BA" w:rsidRDefault="008A47BA" w:rsidP="00A700AA">
      <w:pPr>
        <w:pStyle w:val="Heading4"/>
      </w:pPr>
      <w:bookmarkStart w:id="62" w:name="_Toc258484147"/>
      <w:r w:rsidRPr="0059589B">
        <w:lastRenderedPageBreak/>
        <w:t>Level Progression Chart</w:t>
      </w:r>
      <w:bookmarkEnd w:id="61"/>
      <w:bookmarkEnd w:id="62"/>
    </w:p>
    <w:p w:rsidR="00D176C8" w:rsidRDefault="00975ADC">
      <w:pPr>
        <w:rPr>
          <w:b/>
          <w:bCs/>
          <w:sz w:val="28"/>
          <w:szCs w:val="28"/>
          <w:highlight w:val="yellow"/>
        </w:rPr>
      </w:pPr>
      <w:bookmarkStart w:id="63" w:name="_Toc124311118"/>
      <w:r>
        <w:rPr>
          <w:noProof/>
        </w:rPr>
        <w:drawing>
          <wp:inline distT="0" distB="0" distL="0" distR="0">
            <wp:extent cx="5486400" cy="4324862"/>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486400" cy="4324862"/>
                    </a:xfrm>
                    <a:prstGeom prst="rect">
                      <a:avLst/>
                    </a:prstGeom>
                    <a:noFill/>
                    <a:ln w="9525">
                      <a:noFill/>
                      <a:miter lim="800000"/>
                      <a:headEnd/>
                      <a:tailEnd/>
                    </a:ln>
                  </pic:spPr>
                </pic:pic>
              </a:graphicData>
            </a:graphic>
          </wp:inline>
        </w:drawing>
      </w:r>
      <w:r w:rsidR="00D176C8">
        <w:rPr>
          <w:highlight w:val="yellow"/>
        </w:rPr>
        <w:br w:type="page"/>
      </w:r>
    </w:p>
    <w:p w:rsidR="00A15E5F" w:rsidRDefault="00D40585" w:rsidP="00A700AA">
      <w:pPr>
        <w:pStyle w:val="Heading4"/>
      </w:pPr>
      <w:bookmarkStart w:id="64" w:name="_Toc258484148"/>
      <w:r w:rsidRPr="009D7D85">
        <w:lastRenderedPageBreak/>
        <w:t>Map</w:t>
      </w:r>
      <w:r w:rsidR="00A15E5F" w:rsidRPr="009D7D85">
        <w:t>(s)</w:t>
      </w:r>
      <w:bookmarkEnd w:id="63"/>
      <w:bookmarkEnd w:id="64"/>
    </w:p>
    <w:p w:rsidR="00A15E5F" w:rsidRDefault="00A15E5F" w:rsidP="00A700AA">
      <w:pPr>
        <w:pStyle w:val="Heading5"/>
      </w:pPr>
      <w:bookmarkStart w:id="65" w:name="_Toc124311119"/>
      <w:bookmarkStart w:id="66" w:name="_Toc258484149"/>
      <w:r>
        <w:t>Key</w:t>
      </w:r>
      <w:bookmarkEnd w:id="65"/>
      <w:bookmarkEnd w:id="66"/>
    </w:p>
    <w:p w:rsidR="00AE2F0B" w:rsidRDefault="006F07F9" w:rsidP="00A700AA">
      <w:pPr>
        <w:pStyle w:val="Heading5"/>
      </w:pPr>
      <w:bookmarkStart w:id="67" w:name="_Toc124311120"/>
      <w:r>
        <w:rPr>
          <w:b w:val="0"/>
          <w:bCs w:val="0"/>
          <w:i w:val="0"/>
          <w:iCs w:val="0"/>
          <w:noProof/>
        </w:rPr>
        <w:drawing>
          <wp:inline distT="0" distB="0" distL="0" distR="0">
            <wp:extent cx="5486400" cy="3316955"/>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486400" cy="3316955"/>
                    </a:xfrm>
                    <a:prstGeom prst="rect">
                      <a:avLst/>
                    </a:prstGeom>
                    <a:noFill/>
                    <a:ln w="9525">
                      <a:noFill/>
                      <a:miter lim="800000"/>
                      <a:headEnd/>
                      <a:tailEnd/>
                    </a:ln>
                  </pic:spPr>
                </pic:pic>
              </a:graphicData>
            </a:graphic>
          </wp:inline>
        </w:drawing>
      </w:r>
    </w:p>
    <w:p w:rsidR="00975ADC" w:rsidRDefault="00975ADC">
      <w:pPr>
        <w:rPr>
          <w:b/>
          <w:bCs/>
          <w:i/>
          <w:iCs/>
          <w:szCs w:val="26"/>
        </w:rPr>
      </w:pPr>
      <w:r>
        <w:br w:type="page"/>
      </w:r>
    </w:p>
    <w:p w:rsidR="00975ADC" w:rsidRDefault="0056063C" w:rsidP="00A700AA">
      <w:pPr>
        <w:pStyle w:val="Heading5"/>
      </w:pPr>
      <w:bookmarkStart w:id="68" w:name="_Toc258484150"/>
      <w:r>
        <w:lastRenderedPageBreak/>
        <w:t>Sketche</w:t>
      </w:r>
      <w:r w:rsidR="00D40585">
        <w:t>s</w:t>
      </w:r>
      <w:bookmarkEnd w:id="67"/>
      <w:bookmarkEnd w:id="68"/>
    </w:p>
    <w:p w:rsidR="00975ADC" w:rsidRDefault="00975ADC" w:rsidP="00975ADC">
      <w:pPr>
        <w:keepNext/>
        <w:jc w:val="center"/>
      </w:pPr>
      <w:r>
        <w:rPr>
          <w:noProof/>
        </w:rPr>
        <w:drawing>
          <wp:inline distT="0" distB="0" distL="0" distR="0">
            <wp:extent cx="6617343" cy="2575335"/>
            <wp:effectExtent l="0" t="2038350" r="0" b="1996665"/>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6617343" cy="2575335"/>
                    </a:xfrm>
                    <a:prstGeom prst="rect">
                      <a:avLst/>
                    </a:prstGeom>
                    <a:noFill/>
                    <a:ln w="9525">
                      <a:noFill/>
                      <a:miter lim="800000"/>
                      <a:headEnd/>
                      <a:tailEnd/>
                    </a:ln>
                    <a:scene3d>
                      <a:camera prst="orthographicFront">
                        <a:rot lat="0" lon="0" rev="5400000"/>
                      </a:camera>
                      <a:lightRig rig="threePt" dir="t"/>
                    </a:scene3d>
                  </pic:spPr>
                </pic:pic>
              </a:graphicData>
            </a:graphic>
          </wp:inline>
        </w:drawing>
      </w:r>
    </w:p>
    <w:p w:rsidR="00975ADC" w:rsidRDefault="00975ADC" w:rsidP="00975ADC">
      <w:pPr>
        <w:pStyle w:val="Caption"/>
        <w:jc w:val="center"/>
      </w:pPr>
      <w:r>
        <w:t xml:space="preserve">Figure </w:t>
      </w:r>
      <w:fldSimple w:instr=" SEQ Figure \* ARABIC ">
        <w:r w:rsidR="005B1A28">
          <w:rPr>
            <w:noProof/>
          </w:rPr>
          <w:t>28</w:t>
        </w:r>
      </w:fldSimple>
      <w:r>
        <w:t>: Overall overview of map</w:t>
      </w:r>
    </w:p>
    <w:p w:rsidR="00975ADC" w:rsidRDefault="00975ADC">
      <w:r>
        <w:br w:type="page"/>
      </w:r>
    </w:p>
    <w:p w:rsidR="00975ADC" w:rsidRDefault="00975ADC" w:rsidP="00975ADC">
      <w:pPr>
        <w:keepNext/>
        <w:jc w:val="center"/>
      </w:pPr>
      <w:r>
        <w:rPr>
          <w:noProof/>
        </w:rPr>
        <w:lastRenderedPageBreak/>
        <w:drawing>
          <wp:inline distT="0" distB="0" distL="0" distR="0">
            <wp:extent cx="5486400" cy="4435630"/>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486400" cy="4435630"/>
                    </a:xfrm>
                    <a:prstGeom prst="rect">
                      <a:avLst/>
                    </a:prstGeom>
                    <a:noFill/>
                    <a:ln w="9525">
                      <a:noFill/>
                      <a:miter lim="800000"/>
                      <a:headEnd/>
                      <a:tailEnd/>
                    </a:ln>
                  </pic:spPr>
                </pic:pic>
              </a:graphicData>
            </a:graphic>
          </wp:inline>
        </w:drawing>
      </w:r>
    </w:p>
    <w:p w:rsidR="00975ADC" w:rsidRDefault="00975ADC" w:rsidP="00975ADC">
      <w:pPr>
        <w:pStyle w:val="Caption"/>
        <w:jc w:val="center"/>
      </w:pPr>
      <w:r>
        <w:t xml:space="preserve">Figure </w:t>
      </w:r>
      <w:fldSimple w:instr=" SEQ Figure \* ARABIC ">
        <w:r w:rsidR="005B1A28">
          <w:rPr>
            <w:noProof/>
          </w:rPr>
          <w:t>29</w:t>
        </w:r>
      </w:fldSimple>
      <w:r>
        <w:t>: Interior overview</w:t>
      </w:r>
    </w:p>
    <w:p w:rsidR="00975ADC" w:rsidRDefault="00975ADC" w:rsidP="00975ADC">
      <w:pPr>
        <w:keepNext/>
      </w:pPr>
      <w:r>
        <w:rPr>
          <w:noProof/>
        </w:rPr>
        <w:drawing>
          <wp:inline distT="0" distB="0" distL="0" distR="0">
            <wp:extent cx="5486400" cy="3381134"/>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5486400" cy="3381134"/>
                    </a:xfrm>
                    <a:prstGeom prst="rect">
                      <a:avLst/>
                    </a:prstGeom>
                    <a:noFill/>
                    <a:ln w="9525">
                      <a:noFill/>
                      <a:miter lim="800000"/>
                      <a:headEnd/>
                      <a:tailEnd/>
                    </a:ln>
                  </pic:spPr>
                </pic:pic>
              </a:graphicData>
            </a:graphic>
          </wp:inline>
        </w:drawing>
      </w:r>
    </w:p>
    <w:p w:rsidR="00975ADC" w:rsidRPr="00975ADC" w:rsidRDefault="00975ADC" w:rsidP="00975ADC">
      <w:pPr>
        <w:pStyle w:val="Caption"/>
        <w:jc w:val="center"/>
      </w:pPr>
      <w:r>
        <w:t xml:space="preserve">Figure </w:t>
      </w:r>
      <w:fldSimple w:instr=" SEQ Figure \* ARABIC ">
        <w:r w:rsidR="005B1A28">
          <w:rPr>
            <w:noProof/>
          </w:rPr>
          <w:t>30</w:t>
        </w:r>
      </w:fldSimple>
      <w:r>
        <w:t>: Exterior overview</w:t>
      </w:r>
    </w:p>
    <w:p w:rsidR="008A47BA" w:rsidRDefault="00A700AA" w:rsidP="00A700AA">
      <w:pPr>
        <w:pStyle w:val="Heading4"/>
      </w:pPr>
      <w:bookmarkStart w:id="69" w:name="_Walkthrough/Detailed_Map_Descriptio"/>
      <w:bookmarkStart w:id="70" w:name="_Toc124311121"/>
      <w:bookmarkStart w:id="71" w:name="_Toc258484151"/>
      <w:bookmarkEnd w:id="69"/>
      <w:r>
        <w:lastRenderedPageBreak/>
        <w:t>Walkthrough</w:t>
      </w:r>
      <w:r w:rsidR="009D64D2">
        <w:t>/Detailed Map Description</w:t>
      </w:r>
      <w:bookmarkEnd w:id="70"/>
      <w:bookmarkEnd w:id="71"/>
    </w:p>
    <w:p w:rsidR="00D40585" w:rsidRDefault="00B315A1" w:rsidP="00A700AA">
      <w:pPr>
        <w:pStyle w:val="Heading5"/>
      </w:pPr>
      <w:bookmarkStart w:id="72" w:name="_Toc124311122"/>
      <w:bookmarkStart w:id="73" w:name="_Toc258484152"/>
      <w:r>
        <w:t>Area 1</w:t>
      </w:r>
      <w:r w:rsidR="00D40585">
        <w:t>.1</w:t>
      </w:r>
      <w:bookmarkEnd w:id="72"/>
      <w:bookmarkEnd w:id="73"/>
    </w:p>
    <w:p w:rsidR="007F5A73" w:rsidRDefault="007F5A73" w:rsidP="007F5A73">
      <w:pPr>
        <w:numPr>
          <w:ilvl w:val="0"/>
          <w:numId w:val="10"/>
        </w:numPr>
      </w:pPr>
      <w:r>
        <w:t>Gameplay</w:t>
      </w:r>
    </w:p>
    <w:p w:rsidR="00B315A1" w:rsidRDefault="00B315A1" w:rsidP="00B315A1">
      <w:pPr>
        <w:numPr>
          <w:ilvl w:val="1"/>
          <w:numId w:val="10"/>
        </w:numPr>
      </w:pPr>
      <w:r>
        <w:t>Area 1.1 contains no action elements.  The player simply needs to exit the building to trigger a machinima, which then seals player access to the area.</w:t>
      </w:r>
    </w:p>
    <w:p w:rsidR="007F5A73" w:rsidRDefault="007F5A73" w:rsidP="007F5A73">
      <w:pPr>
        <w:numPr>
          <w:ilvl w:val="0"/>
          <w:numId w:val="10"/>
        </w:numPr>
      </w:pPr>
      <w:r>
        <w:t>Dialog</w:t>
      </w:r>
    </w:p>
    <w:p w:rsidR="00975ADC" w:rsidRDefault="00B315A1" w:rsidP="00975ADC">
      <w:pPr>
        <w:numPr>
          <w:ilvl w:val="1"/>
          <w:numId w:val="10"/>
        </w:numPr>
      </w:pPr>
      <w:r>
        <w:t>None</w:t>
      </w:r>
    </w:p>
    <w:p w:rsidR="007F5A73" w:rsidRDefault="007F5A73" w:rsidP="007F5A73">
      <w:pPr>
        <w:numPr>
          <w:ilvl w:val="0"/>
          <w:numId w:val="10"/>
        </w:numPr>
      </w:pPr>
      <w:r>
        <w:t>Visual References</w:t>
      </w:r>
    </w:p>
    <w:p w:rsidR="00975ADC" w:rsidRDefault="00975ADC" w:rsidP="00975ADC">
      <w:pPr>
        <w:numPr>
          <w:ilvl w:val="1"/>
          <w:numId w:val="10"/>
        </w:numPr>
      </w:pPr>
      <w:r>
        <w:rPr>
          <w:noProof/>
        </w:rPr>
        <w:drawing>
          <wp:inline distT="0" distB="0" distL="0" distR="0">
            <wp:extent cx="4294766" cy="2718468"/>
            <wp:effectExtent l="1905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4292837" cy="2717247"/>
                    </a:xfrm>
                    <a:prstGeom prst="rect">
                      <a:avLst/>
                    </a:prstGeom>
                    <a:noFill/>
                    <a:ln w="9525">
                      <a:noFill/>
                      <a:miter lim="800000"/>
                      <a:headEnd/>
                      <a:tailEnd/>
                    </a:ln>
                  </pic:spPr>
                </pic:pic>
              </a:graphicData>
            </a:graphic>
          </wp:inline>
        </w:drawing>
      </w:r>
    </w:p>
    <w:p w:rsidR="00B315A1" w:rsidRDefault="00B315A1">
      <w:pPr>
        <w:rPr>
          <w:b/>
          <w:bCs/>
          <w:i/>
          <w:iCs/>
          <w:szCs w:val="26"/>
        </w:rPr>
      </w:pPr>
      <w:bookmarkStart w:id="74" w:name="_Toc124311123"/>
      <w:r>
        <w:br w:type="page"/>
      </w:r>
    </w:p>
    <w:p w:rsidR="00207A86" w:rsidRDefault="00D40585" w:rsidP="00A700AA">
      <w:pPr>
        <w:pStyle w:val="Heading5"/>
      </w:pPr>
      <w:bookmarkStart w:id="75" w:name="_Toc258484153"/>
      <w:r>
        <w:lastRenderedPageBreak/>
        <w:t>Area 1.2</w:t>
      </w:r>
      <w:bookmarkEnd w:id="74"/>
      <w:bookmarkEnd w:id="75"/>
    </w:p>
    <w:p w:rsidR="00B315A1" w:rsidRDefault="00B315A1" w:rsidP="00B315A1">
      <w:pPr>
        <w:numPr>
          <w:ilvl w:val="0"/>
          <w:numId w:val="10"/>
        </w:numPr>
      </w:pPr>
      <w:r>
        <w:t>Gameplay</w:t>
      </w:r>
    </w:p>
    <w:p w:rsidR="00B315A1" w:rsidRDefault="00B315A1" w:rsidP="00B315A1">
      <w:pPr>
        <w:numPr>
          <w:ilvl w:val="1"/>
          <w:numId w:val="10"/>
        </w:numPr>
      </w:pPr>
      <w:r>
        <w:t>Area 1.2 starts with Challenge 1, where the player moving into cover to engage a squad of two Drones and two Grenadiers.</w:t>
      </w:r>
    </w:p>
    <w:p w:rsidR="00B315A1" w:rsidRDefault="00B315A1" w:rsidP="00B315A1">
      <w:pPr>
        <w:numPr>
          <w:ilvl w:val="2"/>
          <w:numId w:val="10"/>
        </w:numPr>
      </w:pPr>
      <w:r>
        <w:t>If the player chooses to move to the left and directly engage the squad in close combat.</w:t>
      </w:r>
    </w:p>
    <w:p w:rsidR="00B315A1" w:rsidRDefault="00B315A1" w:rsidP="00B315A1">
      <w:pPr>
        <w:numPr>
          <w:ilvl w:val="2"/>
          <w:numId w:val="10"/>
        </w:numPr>
      </w:pPr>
      <w:r>
        <w:t>Moving to the right gives the player ample cover and a longer range to work with.</w:t>
      </w:r>
    </w:p>
    <w:p w:rsidR="00B315A1" w:rsidRDefault="00B315A1" w:rsidP="00B315A1">
      <w:pPr>
        <w:numPr>
          <w:ilvl w:val="1"/>
          <w:numId w:val="10"/>
        </w:numPr>
      </w:pPr>
      <w:r>
        <w:t xml:space="preserve">At Challenge 2, an emergence hole falls away to reveal 3 </w:t>
      </w:r>
    </w:p>
    <w:p w:rsidR="00B315A1" w:rsidRDefault="00B315A1" w:rsidP="00B315A1">
      <w:pPr>
        <w:numPr>
          <w:ilvl w:val="1"/>
          <w:numId w:val="10"/>
        </w:numPr>
      </w:pPr>
      <w:r>
        <w:t>At Challenge 3, the player must move through cover to avoid gunfire from a Troika turret.</w:t>
      </w:r>
    </w:p>
    <w:p w:rsidR="00B315A1" w:rsidRDefault="00B315A1" w:rsidP="00B315A1">
      <w:pPr>
        <w:numPr>
          <w:ilvl w:val="2"/>
          <w:numId w:val="10"/>
        </w:numPr>
      </w:pPr>
      <w:r>
        <w:t>The player either avoids the fire completely or destroys the turret by moving to the left, hugging cars through cover to clear the turret nest at mid-range.</w:t>
      </w:r>
    </w:p>
    <w:p w:rsidR="00B315A1" w:rsidRDefault="00B315A1" w:rsidP="00B315A1">
      <w:pPr>
        <w:numPr>
          <w:ilvl w:val="0"/>
          <w:numId w:val="10"/>
        </w:numPr>
      </w:pPr>
      <w:r>
        <w:t>Dialog</w:t>
      </w:r>
    </w:p>
    <w:p w:rsidR="00B315A1" w:rsidRDefault="00B315A1" w:rsidP="00B315A1">
      <w:pPr>
        <w:numPr>
          <w:ilvl w:val="1"/>
          <w:numId w:val="10"/>
        </w:numPr>
      </w:pPr>
      <w:r>
        <w:t>None</w:t>
      </w:r>
    </w:p>
    <w:p w:rsidR="00B315A1" w:rsidRDefault="00B315A1" w:rsidP="00B315A1">
      <w:pPr>
        <w:numPr>
          <w:ilvl w:val="0"/>
          <w:numId w:val="10"/>
        </w:numPr>
      </w:pPr>
      <w:r>
        <w:t>Visual References</w:t>
      </w:r>
    </w:p>
    <w:p w:rsidR="00B315A1" w:rsidRDefault="00B315A1" w:rsidP="00B315A1">
      <w:pPr>
        <w:numPr>
          <w:ilvl w:val="1"/>
          <w:numId w:val="10"/>
        </w:numPr>
      </w:pPr>
      <w:r>
        <w:rPr>
          <w:noProof/>
        </w:rPr>
        <w:drawing>
          <wp:inline distT="0" distB="0" distL="0" distR="0">
            <wp:extent cx="4297680" cy="3677171"/>
            <wp:effectExtent l="19050" t="0" r="762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4297680" cy="3677171"/>
                    </a:xfrm>
                    <a:prstGeom prst="rect">
                      <a:avLst/>
                    </a:prstGeom>
                    <a:noFill/>
                    <a:ln w="9525">
                      <a:noFill/>
                      <a:miter lim="800000"/>
                      <a:headEnd/>
                      <a:tailEnd/>
                    </a:ln>
                  </pic:spPr>
                </pic:pic>
              </a:graphicData>
            </a:graphic>
          </wp:inline>
        </w:drawing>
      </w:r>
    </w:p>
    <w:p w:rsidR="00B315A1" w:rsidRDefault="00B315A1">
      <w:r>
        <w:br w:type="page"/>
      </w:r>
    </w:p>
    <w:p w:rsidR="00B315A1" w:rsidRDefault="00B315A1" w:rsidP="00B315A1">
      <w:pPr>
        <w:pStyle w:val="Heading5"/>
      </w:pPr>
      <w:bookmarkStart w:id="76" w:name="_Toc258484154"/>
      <w:r>
        <w:lastRenderedPageBreak/>
        <w:t>Area 1.3</w:t>
      </w:r>
      <w:bookmarkEnd w:id="76"/>
    </w:p>
    <w:p w:rsidR="00B315A1" w:rsidRDefault="00B315A1" w:rsidP="00B315A1">
      <w:pPr>
        <w:numPr>
          <w:ilvl w:val="0"/>
          <w:numId w:val="10"/>
        </w:numPr>
      </w:pPr>
      <w:r>
        <w:t>Gameplay</w:t>
      </w:r>
    </w:p>
    <w:p w:rsidR="00B315A1" w:rsidRDefault="00B315A1" w:rsidP="00B315A1">
      <w:pPr>
        <w:numPr>
          <w:ilvl w:val="1"/>
          <w:numId w:val="10"/>
        </w:numPr>
      </w:pPr>
      <w:r>
        <w:t>After Area 1.2, the player almost immediately encounters a boomer from an emergence hole i</w:t>
      </w:r>
      <w:r w:rsidR="009D7D85">
        <w:t xml:space="preserve">n the middle of a fountain, indicated by Challenge point 4.  The hole appears outside of grenade throwing distance. </w:t>
      </w:r>
    </w:p>
    <w:p w:rsidR="00EC62B2" w:rsidRDefault="009D7D85" w:rsidP="00EC62B2">
      <w:pPr>
        <w:numPr>
          <w:ilvl w:val="1"/>
          <w:numId w:val="10"/>
        </w:numPr>
      </w:pPr>
      <w:r>
        <w:t>Moving forward, the player also encounters one of two flanking Grenadier spawns</w:t>
      </w:r>
      <w:r w:rsidR="00EC62B2">
        <w:t>, depending on the direction the player chooses.</w:t>
      </w:r>
    </w:p>
    <w:p w:rsidR="00EC62B2" w:rsidRDefault="00EC62B2" w:rsidP="00EC62B2">
      <w:pPr>
        <w:numPr>
          <w:ilvl w:val="2"/>
          <w:numId w:val="10"/>
        </w:numPr>
      </w:pPr>
      <w:r>
        <w:t xml:space="preserve">If </w:t>
      </w:r>
      <w:r w:rsidR="00435D2D">
        <w:t>he moves to the right</w:t>
      </w:r>
      <w:r>
        <w:t>, the player picks up a Boomshot Grenade Launcher</w:t>
      </w:r>
      <w:r w:rsidR="00435D2D">
        <w:t xml:space="preserve"> to help dispatch the enemies.</w:t>
      </w:r>
    </w:p>
    <w:p w:rsidR="00435D2D" w:rsidRDefault="00435D2D" w:rsidP="00EC62B2">
      <w:pPr>
        <w:numPr>
          <w:ilvl w:val="2"/>
          <w:numId w:val="10"/>
        </w:numPr>
      </w:pPr>
      <w:r>
        <w:t xml:space="preserve">If he moves to the left, the player triggers a </w:t>
      </w:r>
      <w:r w:rsidR="005212E8">
        <w:t>water cooler</w:t>
      </w:r>
      <w:r>
        <w:t xml:space="preserve"> moment as a King Raven helicopter clears the area of enemies.</w:t>
      </w:r>
    </w:p>
    <w:p w:rsidR="00B315A1" w:rsidRDefault="00B315A1" w:rsidP="00B315A1">
      <w:pPr>
        <w:numPr>
          <w:ilvl w:val="0"/>
          <w:numId w:val="10"/>
        </w:numPr>
      </w:pPr>
      <w:r>
        <w:t>Dialog</w:t>
      </w:r>
    </w:p>
    <w:p w:rsidR="00B315A1" w:rsidRDefault="00B315A1" w:rsidP="00B315A1">
      <w:pPr>
        <w:numPr>
          <w:ilvl w:val="1"/>
          <w:numId w:val="10"/>
        </w:numPr>
      </w:pPr>
      <w:r>
        <w:t>None</w:t>
      </w:r>
    </w:p>
    <w:p w:rsidR="00B315A1" w:rsidRDefault="00B315A1" w:rsidP="00B315A1">
      <w:pPr>
        <w:numPr>
          <w:ilvl w:val="0"/>
          <w:numId w:val="10"/>
        </w:numPr>
      </w:pPr>
      <w:r>
        <w:t>Visual References</w:t>
      </w:r>
    </w:p>
    <w:p w:rsidR="00B315A1" w:rsidRDefault="00B315A1" w:rsidP="00B315A1">
      <w:pPr>
        <w:numPr>
          <w:ilvl w:val="1"/>
          <w:numId w:val="10"/>
        </w:numPr>
      </w:pPr>
      <w:r>
        <w:rPr>
          <w:noProof/>
        </w:rPr>
        <w:drawing>
          <wp:inline distT="0" distB="0" distL="0" distR="0">
            <wp:extent cx="4297680" cy="4505311"/>
            <wp:effectExtent l="19050" t="0" r="7620" b="0"/>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4297680" cy="4505311"/>
                    </a:xfrm>
                    <a:prstGeom prst="rect">
                      <a:avLst/>
                    </a:prstGeom>
                    <a:noFill/>
                    <a:ln w="9525">
                      <a:noFill/>
                      <a:miter lim="800000"/>
                      <a:headEnd/>
                      <a:tailEnd/>
                    </a:ln>
                  </pic:spPr>
                </pic:pic>
              </a:graphicData>
            </a:graphic>
          </wp:inline>
        </w:drawing>
      </w:r>
    </w:p>
    <w:p w:rsidR="00B315A1" w:rsidRPr="00B315A1" w:rsidRDefault="00B315A1" w:rsidP="00B315A1"/>
    <w:sectPr w:rsidR="00B315A1" w:rsidRPr="00B315A1" w:rsidSect="00AD068B">
      <w:headerReference w:type="default" r:id="rId48"/>
      <w:footerReference w:type="even" r:id="rId49"/>
      <w:footerReference w:type="default" r:id="rId50"/>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5BF" w:rsidRDefault="00B135BF">
      <w:r>
        <w:separator/>
      </w:r>
    </w:p>
  </w:endnote>
  <w:endnote w:type="continuationSeparator" w:id="0">
    <w:p w:rsidR="00B135BF" w:rsidRDefault="00B135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282" w:rsidRDefault="00A55E6E" w:rsidP="00EC5351">
    <w:pPr>
      <w:pStyle w:val="Footer"/>
      <w:framePr w:wrap="around" w:vAnchor="text" w:hAnchor="margin" w:xAlign="right" w:y="1"/>
      <w:rPr>
        <w:rStyle w:val="PageNumber"/>
      </w:rPr>
    </w:pPr>
    <w:r>
      <w:rPr>
        <w:rStyle w:val="PageNumber"/>
      </w:rPr>
      <w:fldChar w:fldCharType="begin"/>
    </w:r>
    <w:r w:rsidR="00742282">
      <w:rPr>
        <w:rStyle w:val="PageNumber"/>
      </w:rPr>
      <w:instrText xml:space="preserve">PAGE  </w:instrText>
    </w:r>
    <w:r>
      <w:rPr>
        <w:rStyle w:val="PageNumber"/>
      </w:rPr>
      <w:fldChar w:fldCharType="end"/>
    </w:r>
  </w:p>
  <w:p w:rsidR="00742282" w:rsidRDefault="00742282" w:rsidP="00AD068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282" w:rsidRDefault="00742282" w:rsidP="00AD068B">
    <w:pPr>
      <w:pStyle w:val="Footer"/>
      <w:ind w:right="360"/>
    </w:pPr>
    <w:r>
      <w:rPr>
        <w:rStyle w:val="PageNumber"/>
      </w:rPr>
      <w:t>Wade-Hahn Chan</w:t>
    </w:r>
    <w:r>
      <w:tab/>
      <w:t>Page</w:t>
    </w:r>
    <w:r>
      <w:rPr>
        <w:rStyle w:val="PageNumber"/>
      </w:rPr>
      <w:t xml:space="preserve"> </w:t>
    </w:r>
    <w:r w:rsidR="00A55E6E">
      <w:rPr>
        <w:rStyle w:val="PageNumber"/>
      </w:rPr>
      <w:fldChar w:fldCharType="begin"/>
    </w:r>
    <w:r>
      <w:rPr>
        <w:rStyle w:val="PageNumber"/>
      </w:rPr>
      <w:instrText xml:space="preserve"> PAGE </w:instrText>
    </w:r>
    <w:r w:rsidR="00A55E6E">
      <w:rPr>
        <w:rStyle w:val="PageNumber"/>
      </w:rPr>
      <w:fldChar w:fldCharType="separate"/>
    </w:r>
    <w:r w:rsidR="0056063C">
      <w:rPr>
        <w:rStyle w:val="PageNumber"/>
        <w:noProof/>
      </w:rPr>
      <w:t>10</w:t>
    </w:r>
    <w:r w:rsidR="00A55E6E">
      <w:rPr>
        <w:rStyle w:val="PageNumber"/>
      </w:rPr>
      <w:fldChar w:fldCharType="end"/>
    </w:r>
    <w:r>
      <w:rPr>
        <w:rStyle w:val="PageNumber"/>
      </w:rPr>
      <w:t xml:space="preserve"> of </w:t>
    </w:r>
    <w:r w:rsidR="00A55E6E">
      <w:rPr>
        <w:rStyle w:val="PageNumber"/>
      </w:rPr>
      <w:fldChar w:fldCharType="begin"/>
    </w:r>
    <w:r>
      <w:rPr>
        <w:rStyle w:val="PageNumber"/>
      </w:rPr>
      <w:instrText xml:space="preserve"> NUMPAGES </w:instrText>
    </w:r>
    <w:r w:rsidR="00A55E6E">
      <w:rPr>
        <w:rStyle w:val="PageNumber"/>
      </w:rPr>
      <w:fldChar w:fldCharType="separate"/>
    </w:r>
    <w:r w:rsidR="0056063C">
      <w:rPr>
        <w:rStyle w:val="PageNumber"/>
        <w:noProof/>
      </w:rPr>
      <w:t>41</w:t>
    </w:r>
    <w:r w:rsidR="00A55E6E">
      <w:rPr>
        <w:rStyle w:val="PageNumber"/>
      </w:rPr>
      <w:fldChar w:fldCharType="end"/>
    </w:r>
    <w:r>
      <w:rPr>
        <w:rStyle w:val="PageNumber"/>
      </w:rPr>
      <w:tab/>
    </w:r>
    <w:r>
      <w:t>Level Design Document</w:t>
    </w:r>
    <w:r>
      <w:rPr>
        <w:rStyle w:val="PageNumber"/>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5BF" w:rsidRDefault="00B135BF">
      <w:r>
        <w:separator/>
      </w:r>
    </w:p>
  </w:footnote>
  <w:footnote w:type="continuationSeparator" w:id="0">
    <w:p w:rsidR="00B135BF" w:rsidRDefault="00B135BF">
      <w:r>
        <w:continuationSeparator/>
      </w:r>
    </w:p>
  </w:footnote>
  <w:footnote w:id="1">
    <w:p w:rsidR="00742282" w:rsidRDefault="00742282" w:rsidP="001136F6">
      <w:pPr>
        <w:pStyle w:val="FootnoteText"/>
      </w:pPr>
      <w:r>
        <w:rPr>
          <w:rStyle w:val="FootnoteReference"/>
        </w:rPr>
        <w:footnoteRef/>
      </w:r>
      <w:r>
        <w:t xml:space="preserve"> </w:t>
      </w:r>
      <w:hyperlink r:id="rId1" w:history="1">
        <w:r>
          <w:rPr>
            <w:rStyle w:val="Hyperlink"/>
          </w:rPr>
          <w:t>http://www.umagc.com/</w:t>
        </w:r>
      </w:hyperlink>
    </w:p>
  </w:footnote>
  <w:footnote w:id="2">
    <w:p w:rsidR="00742282" w:rsidRDefault="00742282" w:rsidP="001136F6">
      <w:pPr>
        <w:pStyle w:val="FootnoteText"/>
      </w:pPr>
      <w:r>
        <w:rPr>
          <w:rStyle w:val="FootnoteReference"/>
        </w:rPr>
        <w:footnoteRef/>
      </w:r>
      <w:r>
        <w:t xml:space="preserve"> </w:t>
      </w:r>
      <w:r w:rsidRPr="00074CD7">
        <w:t>http://www.diarionuevonorte.com</w:t>
      </w:r>
    </w:p>
  </w:footnote>
  <w:footnote w:id="3">
    <w:p w:rsidR="00742282" w:rsidRDefault="00742282" w:rsidP="001136F6">
      <w:pPr>
        <w:pStyle w:val="FootnoteText"/>
      </w:pPr>
      <w:r>
        <w:rPr>
          <w:rStyle w:val="FootnoteReference"/>
        </w:rPr>
        <w:footnoteRef/>
      </w:r>
      <w:r>
        <w:t xml:space="preserve"> http://gamespot.com</w:t>
      </w:r>
    </w:p>
  </w:footnote>
  <w:footnote w:id="4">
    <w:p w:rsidR="00742282" w:rsidRDefault="00742282" w:rsidP="001136F6">
      <w:pPr>
        <w:pStyle w:val="FootnoteText"/>
      </w:pPr>
      <w:r>
        <w:rPr>
          <w:rStyle w:val="FootnoteReference"/>
        </w:rPr>
        <w:footnoteRef/>
      </w:r>
      <w:r>
        <w:t xml:space="preserve"> </w:t>
      </w:r>
      <w:r w:rsidRPr="00074CD7">
        <w:t>https://www.acsa-arch.org</w:t>
      </w:r>
    </w:p>
  </w:footnote>
  <w:footnote w:id="5">
    <w:p w:rsidR="00742282" w:rsidRDefault="00742282" w:rsidP="001136F6">
      <w:pPr>
        <w:pStyle w:val="FootnoteText"/>
      </w:pPr>
      <w:r>
        <w:rPr>
          <w:rStyle w:val="FootnoteReference"/>
        </w:rPr>
        <w:footnoteRef/>
      </w:r>
      <w:r>
        <w:t xml:space="preserve"> </w:t>
      </w:r>
      <w:r w:rsidRPr="00074CD7">
        <w:t>http://amazingtextures.com</w:t>
      </w:r>
    </w:p>
  </w:footnote>
  <w:footnote w:id="6">
    <w:p w:rsidR="00742282" w:rsidRDefault="00742282" w:rsidP="001136F6">
      <w:pPr>
        <w:pStyle w:val="FootnoteText"/>
      </w:pPr>
      <w:r>
        <w:rPr>
          <w:rStyle w:val="FootnoteReference"/>
        </w:rPr>
        <w:footnoteRef/>
      </w:r>
      <w:r>
        <w:t xml:space="preserve"> </w:t>
      </w:r>
      <w:r w:rsidRPr="00074CD7">
        <w:t>http://johnhemming.blogspot.com</w:t>
      </w:r>
    </w:p>
  </w:footnote>
  <w:footnote w:id="7">
    <w:p w:rsidR="00742282" w:rsidRDefault="00742282" w:rsidP="001136F6">
      <w:pPr>
        <w:pStyle w:val="FootnoteText"/>
      </w:pPr>
      <w:r>
        <w:rPr>
          <w:rStyle w:val="FootnoteReference"/>
        </w:rPr>
        <w:footnoteRef/>
      </w:r>
      <w:r>
        <w:t xml:space="preserve"> </w:t>
      </w:r>
      <w:r w:rsidRPr="00074CD7">
        <w:t>http://www.michaeltotten.com</w:t>
      </w:r>
    </w:p>
  </w:footnote>
  <w:footnote w:id="8">
    <w:p w:rsidR="00742282" w:rsidRDefault="00742282" w:rsidP="001136F6">
      <w:pPr>
        <w:pStyle w:val="FootnoteText"/>
      </w:pPr>
      <w:r>
        <w:rPr>
          <w:rStyle w:val="FootnoteReference"/>
        </w:rPr>
        <w:footnoteRef/>
      </w:r>
      <w:r>
        <w:t xml:space="preserve"> http://gamespot.com</w:t>
      </w:r>
    </w:p>
  </w:footnote>
  <w:footnote w:id="9">
    <w:p w:rsidR="00742282" w:rsidRDefault="00742282" w:rsidP="001136F6">
      <w:pPr>
        <w:pStyle w:val="FootnoteText"/>
      </w:pPr>
      <w:r>
        <w:rPr>
          <w:rStyle w:val="FootnoteReference"/>
        </w:rPr>
        <w:footnoteRef/>
      </w:r>
      <w:r>
        <w:t xml:space="preserve"> </w:t>
      </w:r>
      <w:r w:rsidRPr="00496C14">
        <w:t>http://gearsofwar.wikia.com</w:t>
      </w:r>
    </w:p>
  </w:footnote>
  <w:footnote w:id="10">
    <w:p w:rsidR="00742282" w:rsidRDefault="00742282" w:rsidP="001136F6">
      <w:pPr>
        <w:pStyle w:val="FootnoteText"/>
      </w:pPr>
      <w:r>
        <w:rPr>
          <w:rStyle w:val="FootnoteReference"/>
        </w:rPr>
        <w:footnoteRef/>
      </w:r>
      <w:r>
        <w:t xml:space="preserve"> </w:t>
      </w:r>
      <w:r w:rsidRPr="00074CD7">
        <w:t>http://www.istockphoto.com</w:t>
      </w:r>
    </w:p>
  </w:footnote>
  <w:footnote w:id="11">
    <w:p w:rsidR="00742282" w:rsidRDefault="00742282" w:rsidP="001136F6">
      <w:pPr>
        <w:pStyle w:val="FootnoteText"/>
      </w:pPr>
      <w:r>
        <w:rPr>
          <w:rStyle w:val="FootnoteReference"/>
        </w:rPr>
        <w:footnoteRef/>
      </w:r>
      <w:r>
        <w:t xml:space="preserve"> </w:t>
      </w:r>
      <w:r w:rsidRPr="00074CD7">
        <w:t>http://freestocktextures.com</w:t>
      </w:r>
    </w:p>
  </w:footnote>
  <w:footnote w:id="12">
    <w:p w:rsidR="00742282" w:rsidRDefault="00742282" w:rsidP="001136F6">
      <w:pPr>
        <w:pStyle w:val="FootnoteText"/>
      </w:pPr>
      <w:r>
        <w:rPr>
          <w:rStyle w:val="FootnoteReference"/>
        </w:rPr>
        <w:footnoteRef/>
      </w:r>
      <w:r>
        <w:t xml:space="preserve"> John Larew, http://nc911.com</w:t>
      </w:r>
    </w:p>
  </w:footnote>
  <w:footnote w:id="13">
    <w:p w:rsidR="00742282" w:rsidRDefault="00742282" w:rsidP="001136F6">
      <w:pPr>
        <w:pStyle w:val="FootnoteText"/>
      </w:pPr>
      <w:r>
        <w:rPr>
          <w:rStyle w:val="FootnoteReference"/>
        </w:rPr>
        <w:footnoteRef/>
      </w:r>
      <w:r>
        <w:t xml:space="preserve"> </w:t>
      </w:r>
      <w:r w:rsidRPr="00496C14">
        <w:t>http://gearsofwar.wikia.com</w:t>
      </w:r>
    </w:p>
  </w:footnote>
  <w:footnote w:id="14">
    <w:p w:rsidR="00742282" w:rsidRDefault="00742282" w:rsidP="001136F6">
      <w:pPr>
        <w:pStyle w:val="FootnoteText"/>
      </w:pPr>
      <w:r>
        <w:rPr>
          <w:rStyle w:val="FootnoteReference"/>
        </w:rPr>
        <w:footnoteRef/>
      </w:r>
      <w:r>
        <w:t xml:space="preserve"> </w:t>
      </w:r>
      <w:r w:rsidRPr="00496C14">
        <w:t>http://gearsofwar.wikia.com</w:t>
      </w:r>
    </w:p>
  </w:footnote>
  <w:footnote w:id="15">
    <w:p w:rsidR="00742282" w:rsidRDefault="00742282" w:rsidP="001136F6">
      <w:pPr>
        <w:pStyle w:val="FootnoteText"/>
      </w:pPr>
      <w:r>
        <w:rPr>
          <w:rStyle w:val="FootnoteReference"/>
        </w:rPr>
        <w:footnoteRef/>
      </w:r>
      <w:r>
        <w:t xml:space="preserve"> </w:t>
      </w:r>
      <w:r w:rsidRPr="00496C14">
        <w:t>http://gearsofwar.wikia.com</w:t>
      </w:r>
    </w:p>
  </w:footnote>
  <w:footnote w:id="16">
    <w:p w:rsidR="00742282" w:rsidRDefault="00742282" w:rsidP="004C2368">
      <w:pPr>
        <w:pStyle w:val="FootnoteText"/>
      </w:pPr>
      <w:r>
        <w:rPr>
          <w:rStyle w:val="FootnoteReference"/>
        </w:rPr>
        <w:footnoteRef/>
      </w:r>
      <w:r>
        <w:t xml:space="preserve"> </w:t>
      </w:r>
      <w:r w:rsidRPr="00496C14">
        <w:t>http://gearsofwar.wikia.com</w:t>
      </w:r>
    </w:p>
  </w:footnote>
  <w:footnote w:id="17">
    <w:p w:rsidR="00742282" w:rsidRDefault="00742282" w:rsidP="004C2368">
      <w:pPr>
        <w:pStyle w:val="FootnoteText"/>
      </w:pPr>
      <w:r>
        <w:rPr>
          <w:rStyle w:val="FootnoteReference"/>
        </w:rPr>
        <w:footnoteRef/>
      </w:r>
      <w:r>
        <w:t xml:space="preserve"> </w:t>
      </w:r>
      <w:r w:rsidRPr="00496C14">
        <w:t>http://gearsofwar.wikia.com</w:t>
      </w:r>
    </w:p>
  </w:footnote>
  <w:footnote w:id="18">
    <w:p w:rsidR="00742282" w:rsidRDefault="00742282" w:rsidP="004C2368">
      <w:pPr>
        <w:pStyle w:val="FootnoteText"/>
      </w:pPr>
      <w:r>
        <w:rPr>
          <w:rStyle w:val="FootnoteReference"/>
        </w:rPr>
        <w:footnoteRef/>
      </w:r>
      <w:r>
        <w:t xml:space="preserve"> </w:t>
      </w:r>
      <w:r w:rsidRPr="00496C14">
        <w:t>http://gearsofwar.wikia.com</w:t>
      </w:r>
    </w:p>
  </w:footnote>
  <w:footnote w:id="19">
    <w:p w:rsidR="00742282" w:rsidRDefault="00742282" w:rsidP="00D176C8">
      <w:pPr>
        <w:pStyle w:val="FootnoteText"/>
      </w:pPr>
      <w:r>
        <w:rPr>
          <w:rStyle w:val="FootnoteReference"/>
        </w:rPr>
        <w:footnoteRef/>
      </w:r>
      <w:r>
        <w:t xml:space="preserve"> </w:t>
      </w:r>
      <w:r w:rsidRPr="00496C14">
        <w:t>http://gearsofwar.wikia.com</w:t>
      </w:r>
    </w:p>
  </w:footnote>
  <w:footnote w:id="20">
    <w:p w:rsidR="00742282" w:rsidRDefault="00742282" w:rsidP="00D176C8">
      <w:pPr>
        <w:pStyle w:val="FootnoteText"/>
      </w:pPr>
      <w:r>
        <w:rPr>
          <w:rStyle w:val="FootnoteReference"/>
        </w:rPr>
        <w:footnoteRef/>
      </w:r>
      <w:r>
        <w:t xml:space="preserve"> </w:t>
      </w:r>
      <w:r w:rsidRPr="00496C14">
        <w:t>http://gearsofwar.wikia.com</w:t>
      </w:r>
    </w:p>
  </w:footnote>
  <w:footnote w:id="21">
    <w:p w:rsidR="00742282" w:rsidRDefault="00742282" w:rsidP="00D176C8">
      <w:pPr>
        <w:pStyle w:val="FootnoteText"/>
      </w:pPr>
      <w:r>
        <w:rPr>
          <w:rStyle w:val="FootnoteReference"/>
        </w:rPr>
        <w:footnoteRef/>
      </w:r>
      <w:r>
        <w:t xml:space="preserve"> Ibid.</w:t>
      </w:r>
    </w:p>
  </w:footnote>
  <w:footnote w:id="22">
    <w:p w:rsidR="00742282" w:rsidRDefault="00742282" w:rsidP="00D176C8">
      <w:pPr>
        <w:pStyle w:val="FootnoteText"/>
      </w:pPr>
      <w:r>
        <w:rPr>
          <w:rStyle w:val="FootnoteReference"/>
        </w:rPr>
        <w:footnoteRef/>
      </w:r>
      <w:r>
        <w:t xml:space="preserve"> Ibid.</w:t>
      </w:r>
    </w:p>
  </w:footnote>
  <w:footnote w:id="23">
    <w:p w:rsidR="00742282" w:rsidRDefault="00742282" w:rsidP="00D176C8">
      <w:pPr>
        <w:pStyle w:val="FootnoteText"/>
      </w:pPr>
      <w:r>
        <w:rPr>
          <w:rStyle w:val="FootnoteReference"/>
        </w:rPr>
        <w:footnoteRef/>
      </w:r>
      <w:r>
        <w:t xml:space="preserve"> </w:t>
      </w:r>
      <w:r w:rsidRPr="00496C14">
        <w:t>http://gearsofwar.wikia.com</w:t>
      </w:r>
    </w:p>
  </w:footnote>
  <w:footnote w:id="24">
    <w:p w:rsidR="00742282" w:rsidRDefault="00742282" w:rsidP="00D176C8">
      <w:pPr>
        <w:pStyle w:val="FootnoteText"/>
      </w:pPr>
      <w:r>
        <w:rPr>
          <w:rStyle w:val="FootnoteReference"/>
        </w:rPr>
        <w:footnoteRef/>
      </w:r>
      <w:r>
        <w:t xml:space="preserve"> Ibid.</w:t>
      </w:r>
    </w:p>
  </w:footnote>
  <w:footnote w:id="25">
    <w:p w:rsidR="00742282" w:rsidRDefault="00742282" w:rsidP="00D176C8">
      <w:pPr>
        <w:pStyle w:val="FootnoteText"/>
      </w:pPr>
      <w:r>
        <w:rPr>
          <w:rStyle w:val="FootnoteReference"/>
        </w:rPr>
        <w:footnoteRef/>
      </w:r>
      <w:r>
        <w:t xml:space="preserve"> Ibid.</w:t>
      </w:r>
    </w:p>
  </w:footnote>
  <w:footnote w:id="26">
    <w:p w:rsidR="00742282" w:rsidRDefault="00742282" w:rsidP="00D176C8">
      <w:pPr>
        <w:pStyle w:val="FootnoteText"/>
      </w:pPr>
      <w:r>
        <w:rPr>
          <w:rStyle w:val="FootnoteReference"/>
        </w:rPr>
        <w:footnoteRef/>
      </w:r>
      <w:r>
        <w:t xml:space="preserve"> </w:t>
      </w:r>
      <w:r w:rsidRPr="00496C14">
        <w:t>http://gearsofwar.wikia.com</w:t>
      </w:r>
    </w:p>
  </w:footnote>
  <w:footnote w:id="27">
    <w:p w:rsidR="00742282" w:rsidRDefault="00742282" w:rsidP="00D176C8">
      <w:pPr>
        <w:pStyle w:val="FootnoteText"/>
      </w:pPr>
      <w:r>
        <w:rPr>
          <w:rStyle w:val="FootnoteReference"/>
        </w:rPr>
        <w:footnoteRef/>
      </w:r>
      <w:r>
        <w:t xml:space="preserve"> </w:t>
      </w:r>
      <w:r w:rsidRPr="00496C14">
        <w:t>http://gearsofwar.wikia.com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282" w:rsidRDefault="00742282">
    <w:pPr>
      <w:pStyle w:val="Header"/>
    </w:pPr>
    <w:r>
      <w:t>Smoke in the Sky</w:t>
    </w:r>
    <w:r>
      <w:tab/>
    </w:r>
    <w:r>
      <w:tab/>
      <w:t>Gears of War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57BC"/>
    <w:multiLevelType w:val="hybridMultilevel"/>
    <w:tmpl w:val="1E1A5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42BF8"/>
    <w:multiLevelType w:val="hybridMultilevel"/>
    <w:tmpl w:val="F30EE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865E14"/>
    <w:multiLevelType w:val="hybridMultilevel"/>
    <w:tmpl w:val="F40CF4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EB5D57"/>
    <w:multiLevelType w:val="hybridMultilevel"/>
    <w:tmpl w:val="5566A1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AF3BC8"/>
    <w:multiLevelType w:val="hybridMultilevel"/>
    <w:tmpl w:val="633EA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0177FA"/>
    <w:multiLevelType w:val="hybridMultilevel"/>
    <w:tmpl w:val="015684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F0530C"/>
    <w:multiLevelType w:val="hybridMultilevel"/>
    <w:tmpl w:val="78E42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9972B2"/>
    <w:multiLevelType w:val="hybridMultilevel"/>
    <w:tmpl w:val="AE50A2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97E6EBA"/>
    <w:multiLevelType w:val="hybridMultilevel"/>
    <w:tmpl w:val="4E2083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802EF2"/>
    <w:multiLevelType w:val="hybridMultilevel"/>
    <w:tmpl w:val="6848EB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441656D"/>
    <w:multiLevelType w:val="hybridMultilevel"/>
    <w:tmpl w:val="9AAC28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7AF3CB5"/>
    <w:multiLevelType w:val="hybridMultilevel"/>
    <w:tmpl w:val="4BD0CB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0410C49"/>
    <w:multiLevelType w:val="hybridMultilevel"/>
    <w:tmpl w:val="219A66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11B33B7"/>
    <w:multiLevelType w:val="hybridMultilevel"/>
    <w:tmpl w:val="5D52AC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61D54DB"/>
    <w:multiLevelType w:val="hybridMultilevel"/>
    <w:tmpl w:val="22BE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694454"/>
    <w:multiLevelType w:val="hybridMultilevel"/>
    <w:tmpl w:val="05EEE7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2FA5F8B"/>
    <w:multiLevelType w:val="hybridMultilevel"/>
    <w:tmpl w:val="51685C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3561C22"/>
    <w:multiLevelType w:val="hybridMultilevel"/>
    <w:tmpl w:val="B13036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C9E0D32"/>
    <w:multiLevelType w:val="hybridMultilevel"/>
    <w:tmpl w:val="F7EC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9E1F84"/>
    <w:multiLevelType w:val="hybridMultilevel"/>
    <w:tmpl w:val="9D4E1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2"/>
  </w:num>
  <w:num w:numId="3">
    <w:abstractNumId w:val="23"/>
  </w:num>
  <w:num w:numId="4">
    <w:abstractNumId w:val="18"/>
  </w:num>
  <w:num w:numId="5">
    <w:abstractNumId w:val="1"/>
  </w:num>
  <w:num w:numId="6">
    <w:abstractNumId w:val="4"/>
  </w:num>
  <w:num w:numId="7">
    <w:abstractNumId w:val="15"/>
  </w:num>
  <w:num w:numId="8">
    <w:abstractNumId w:val="8"/>
  </w:num>
  <w:num w:numId="9">
    <w:abstractNumId w:val="19"/>
  </w:num>
  <w:num w:numId="10">
    <w:abstractNumId w:val="3"/>
  </w:num>
  <w:num w:numId="11">
    <w:abstractNumId w:val="10"/>
  </w:num>
  <w:num w:numId="12">
    <w:abstractNumId w:val="11"/>
  </w:num>
  <w:num w:numId="13">
    <w:abstractNumId w:val="14"/>
  </w:num>
  <w:num w:numId="14">
    <w:abstractNumId w:val="16"/>
  </w:num>
  <w:num w:numId="15">
    <w:abstractNumId w:val="2"/>
  </w:num>
  <w:num w:numId="16">
    <w:abstractNumId w:val="20"/>
  </w:num>
  <w:num w:numId="17">
    <w:abstractNumId w:val="9"/>
  </w:num>
  <w:num w:numId="18">
    <w:abstractNumId w:val="6"/>
  </w:num>
  <w:num w:numId="19">
    <w:abstractNumId w:val="22"/>
  </w:num>
  <w:num w:numId="20">
    <w:abstractNumId w:val="5"/>
  </w:num>
  <w:num w:numId="21">
    <w:abstractNumId w:val="0"/>
  </w:num>
  <w:num w:numId="22">
    <w:abstractNumId w:val="17"/>
  </w:num>
  <w:num w:numId="23">
    <w:abstractNumId w:val="21"/>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stylePaneFormatFilter w:val="3F01"/>
  <w:defaultTabStop w:val="720"/>
  <w:characterSpacingControl w:val="doNotCompress"/>
  <w:footnotePr>
    <w:footnote w:id="-1"/>
    <w:footnote w:id="0"/>
  </w:footnotePr>
  <w:endnotePr>
    <w:endnote w:id="-1"/>
    <w:endnote w:id="0"/>
  </w:endnotePr>
  <w:compat/>
  <w:rsids>
    <w:rsidRoot w:val="002B24C4"/>
    <w:rsid w:val="00007317"/>
    <w:rsid w:val="000322B2"/>
    <w:rsid w:val="000A4BDF"/>
    <w:rsid w:val="000C3EA8"/>
    <w:rsid w:val="000F7CD3"/>
    <w:rsid w:val="00105AA9"/>
    <w:rsid w:val="001136F6"/>
    <w:rsid w:val="00123282"/>
    <w:rsid w:val="00143C37"/>
    <w:rsid w:val="0015088E"/>
    <w:rsid w:val="0017056B"/>
    <w:rsid w:val="00174F8C"/>
    <w:rsid w:val="00192CB8"/>
    <w:rsid w:val="001C4D70"/>
    <w:rsid w:val="001F4112"/>
    <w:rsid w:val="001F5BB5"/>
    <w:rsid w:val="00207930"/>
    <w:rsid w:val="00207A86"/>
    <w:rsid w:val="00213889"/>
    <w:rsid w:val="00232F58"/>
    <w:rsid w:val="00262637"/>
    <w:rsid w:val="00281BAB"/>
    <w:rsid w:val="00291C10"/>
    <w:rsid w:val="002B24C4"/>
    <w:rsid w:val="003023DB"/>
    <w:rsid w:val="00314EDD"/>
    <w:rsid w:val="003772EF"/>
    <w:rsid w:val="0039273D"/>
    <w:rsid w:val="003F63B1"/>
    <w:rsid w:val="00435D2D"/>
    <w:rsid w:val="004461FF"/>
    <w:rsid w:val="0045200C"/>
    <w:rsid w:val="00466327"/>
    <w:rsid w:val="004836F6"/>
    <w:rsid w:val="004A3992"/>
    <w:rsid w:val="004A51CF"/>
    <w:rsid w:val="004C2368"/>
    <w:rsid w:val="004D1CB8"/>
    <w:rsid w:val="004E798F"/>
    <w:rsid w:val="004F5547"/>
    <w:rsid w:val="004F7BFE"/>
    <w:rsid w:val="005143AD"/>
    <w:rsid w:val="005212E8"/>
    <w:rsid w:val="0056063C"/>
    <w:rsid w:val="0057394C"/>
    <w:rsid w:val="0059589B"/>
    <w:rsid w:val="005B1A28"/>
    <w:rsid w:val="005B37C6"/>
    <w:rsid w:val="005F3F44"/>
    <w:rsid w:val="006151DB"/>
    <w:rsid w:val="00634CBC"/>
    <w:rsid w:val="00695A4E"/>
    <w:rsid w:val="006B2E7B"/>
    <w:rsid w:val="006F07F9"/>
    <w:rsid w:val="00701E06"/>
    <w:rsid w:val="00710CB2"/>
    <w:rsid w:val="0071573A"/>
    <w:rsid w:val="00734794"/>
    <w:rsid w:val="00742282"/>
    <w:rsid w:val="00747B5E"/>
    <w:rsid w:val="00757952"/>
    <w:rsid w:val="007B0CB0"/>
    <w:rsid w:val="007C11BC"/>
    <w:rsid w:val="007C3A99"/>
    <w:rsid w:val="007C44B5"/>
    <w:rsid w:val="007E5943"/>
    <w:rsid w:val="007F5A73"/>
    <w:rsid w:val="00813EC2"/>
    <w:rsid w:val="008249AA"/>
    <w:rsid w:val="00827601"/>
    <w:rsid w:val="008725BD"/>
    <w:rsid w:val="008A47BA"/>
    <w:rsid w:val="008B3339"/>
    <w:rsid w:val="008E6238"/>
    <w:rsid w:val="008F36C7"/>
    <w:rsid w:val="009117B2"/>
    <w:rsid w:val="00975ADC"/>
    <w:rsid w:val="009B331B"/>
    <w:rsid w:val="009D64D2"/>
    <w:rsid w:val="009D7D85"/>
    <w:rsid w:val="009E22EC"/>
    <w:rsid w:val="009F0695"/>
    <w:rsid w:val="009F55A2"/>
    <w:rsid w:val="00A15E5F"/>
    <w:rsid w:val="00A3309D"/>
    <w:rsid w:val="00A4595B"/>
    <w:rsid w:val="00A55E6E"/>
    <w:rsid w:val="00A64727"/>
    <w:rsid w:val="00A700AA"/>
    <w:rsid w:val="00A81EF5"/>
    <w:rsid w:val="00A979AD"/>
    <w:rsid w:val="00AD068B"/>
    <w:rsid w:val="00AE2F0B"/>
    <w:rsid w:val="00B135BF"/>
    <w:rsid w:val="00B169C2"/>
    <w:rsid w:val="00B275BB"/>
    <w:rsid w:val="00B315A1"/>
    <w:rsid w:val="00B358DD"/>
    <w:rsid w:val="00B731D3"/>
    <w:rsid w:val="00B7322C"/>
    <w:rsid w:val="00B73C92"/>
    <w:rsid w:val="00B81B38"/>
    <w:rsid w:val="00B933AC"/>
    <w:rsid w:val="00BC3394"/>
    <w:rsid w:val="00BC777D"/>
    <w:rsid w:val="00BD65CC"/>
    <w:rsid w:val="00BE491F"/>
    <w:rsid w:val="00BF0D48"/>
    <w:rsid w:val="00BF0FDF"/>
    <w:rsid w:val="00C176EF"/>
    <w:rsid w:val="00C26A77"/>
    <w:rsid w:val="00C3560E"/>
    <w:rsid w:val="00C62C99"/>
    <w:rsid w:val="00C97531"/>
    <w:rsid w:val="00CE5CD6"/>
    <w:rsid w:val="00D176C8"/>
    <w:rsid w:val="00D40585"/>
    <w:rsid w:val="00DC4E2B"/>
    <w:rsid w:val="00DD0FAD"/>
    <w:rsid w:val="00DE1DAD"/>
    <w:rsid w:val="00DF422A"/>
    <w:rsid w:val="00E34B72"/>
    <w:rsid w:val="00EA783A"/>
    <w:rsid w:val="00EC1FAC"/>
    <w:rsid w:val="00EC5351"/>
    <w:rsid w:val="00EC62B2"/>
    <w:rsid w:val="00EC703D"/>
    <w:rsid w:val="00EC71AF"/>
    <w:rsid w:val="00ED6AC7"/>
    <w:rsid w:val="00F064D7"/>
    <w:rsid w:val="00F305CF"/>
    <w:rsid w:val="00F4536A"/>
    <w:rsid w:val="00F966E3"/>
    <w:rsid w:val="00FA6769"/>
    <w:rsid w:val="00FD01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4" w:uiPriority="39"/>
    <w:lsdException w:name="toc 5" w:uiPriority="39"/>
    <w:lsdException w:name="toc 6" w:uiPriority="39"/>
    <w:lsdException w:name="footnote text"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6C8"/>
    <w:rPr>
      <w:rFonts w:ascii="Verdana" w:hAnsi="Verdana"/>
      <w:sz w:val="24"/>
    </w:rPr>
  </w:style>
  <w:style w:type="paragraph" w:styleId="Heading1">
    <w:name w:val="heading 1"/>
    <w:basedOn w:val="Normal"/>
    <w:next w:val="Normal"/>
    <w:qFormat/>
    <w:rsid w:val="00C97531"/>
    <w:pPr>
      <w:keepNext/>
      <w:spacing w:before="240" w:after="60"/>
      <w:outlineLvl w:val="0"/>
    </w:pPr>
    <w:rPr>
      <w:rFonts w:cs="Arial"/>
      <w:b/>
      <w:bCs/>
      <w:i/>
      <w:kern w:val="32"/>
      <w:sz w:val="40"/>
      <w:szCs w:val="32"/>
    </w:rPr>
  </w:style>
  <w:style w:type="paragraph" w:styleId="Heading2">
    <w:name w:val="heading 2"/>
    <w:basedOn w:val="Normal"/>
    <w:next w:val="Normal"/>
    <w:qFormat/>
    <w:rsid w:val="00C97531"/>
    <w:pPr>
      <w:keepNext/>
      <w:spacing w:before="240" w:after="60"/>
      <w:outlineLvl w:val="1"/>
    </w:pPr>
    <w:rPr>
      <w:rFonts w:cs="Arial"/>
      <w:b/>
      <w:bCs/>
      <w:iCs/>
      <w:sz w:val="36"/>
      <w:szCs w:val="28"/>
    </w:rPr>
  </w:style>
  <w:style w:type="paragraph" w:styleId="Heading3">
    <w:name w:val="heading 3"/>
    <w:basedOn w:val="Normal"/>
    <w:next w:val="Normal"/>
    <w:qFormat/>
    <w:rsid w:val="00C97531"/>
    <w:pPr>
      <w:keepNext/>
      <w:spacing w:before="240" w:after="60"/>
      <w:outlineLvl w:val="2"/>
    </w:pPr>
    <w:rPr>
      <w:rFonts w:cs="Arial"/>
      <w:b/>
      <w:bCs/>
      <w:i/>
      <w:sz w:val="32"/>
      <w:szCs w:val="26"/>
    </w:rPr>
  </w:style>
  <w:style w:type="paragraph" w:styleId="Heading4">
    <w:name w:val="heading 4"/>
    <w:basedOn w:val="Normal"/>
    <w:next w:val="Normal"/>
    <w:qFormat/>
    <w:rsid w:val="00C97531"/>
    <w:pPr>
      <w:keepNext/>
      <w:spacing w:before="240" w:after="60"/>
      <w:outlineLvl w:val="3"/>
    </w:pPr>
    <w:rPr>
      <w:b/>
      <w:bCs/>
      <w:sz w:val="28"/>
      <w:szCs w:val="28"/>
    </w:rPr>
  </w:style>
  <w:style w:type="paragraph" w:styleId="Heading5">
    <w:name w:val="heading 5"/>
    <w:basedOn w:val="Normal"/>
    <w:next w:val="Normal"/>
    <w:qFormat/>
    <w:rsid w:val="00C97531"/>
    <w:pPr>
      <w:spacing w:before="240" w:after="60"/>
      <w:outlineLvl w:val="4"/>
    </w:pPr>
    <w:rPr>
      <w:b/>
      <w:bCs/>
      <w:i/>
      <w:iCs/>
      <w:szCs w:val="26"/>
    </w:rPr>
  </w:style>
  <w:style w:type="paragraph" w:styleId="Heading6">
    <w:name w:val="heading 6"/>
    <w:basedOn w:val="Normal"/>
    <w:next w:val="Normal"/>
    <w:qFormat/>
    <w:rsid w:val="00C97531"/>
    <w:pPr>
      <w:spacing w:before="240" w:after="60"/>
      <w:outlineLvl w:val="5"/>
    </w:pPr>
    <w:rPr>
      <w:b/>
      <w:bCs/>
      <w:szCs w:val="22"/>
    </w:rPr>
  </w:style>
  <w:style w:type="paragraph" w:styleId="Heading9">
    <w:name w:val="heading 9"/>
    <w:basedOn w:val="Normal"/>
    <w:next w:val="Normal"/>
    <w:qFormat/>
    <w:rsid w:val="007C11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B24C4"/>
    <w:pPr>
      <w:tabs>
        <w:tab w:val="center" w:pos="4320"/>
        <w:tab w:val="right" w:pos="8640"/>
      </w:tabs>
    </w:pPr>
  </w:style>
  <w:style w:type="paragraph" w:styleId="Footer">
    <w:name w:val="footer"/>
    <w:basedOn w:val="Normal"/>
    <w:rsid w:val="002B24C4"/>
    <w:pPr>
      <w:tabs>
        <w:tab w:val="center" w:pos="4320"/>
        <w:tab w:val="right" w:pos="8640"/>
      </w:tabs>
    </w:pPr>
  </w:style>
  <w:style w:type="character" w:styleId="PageNumber">
    <w:name w:val="page number"/>
    <w:basedOn w:val="DefaultParagraphFont"/>
    <w:rsid w:val="002B24C4"/>
  </w:style>
  <w:style w:type="paragraph" w:styleId="TOC1">
    <w:name w:val="toc 1"/>
    <w:basedOn w:val="Normal"/>
    <w:next w:val="Normal"/>
    <w:autoRedefine/>
    <w:uiPriority w:val="39"/>
    <w:rsid w:val="007C11BC"/>
  </w:style>
  <w:style w:type="character" w:styleId="Hyperlink">
    <w:name w:val="Hyperlink"/>
    <w:basedOn w:val="DefaultParagraphFont"/>
    <w:uiPriority w:val="99"/>
    <w:rsid w:val="007C11BC"/>
    <w:rPr>
      <w:color w:val="0000FF"/>
      <w:u w:val="single"/>
    </w:rPr>
  </w:style>
  <w:style w:type="paragraph" w:styleId="TOC4">
    <w:name w:val="toc 4"/>
    <w:basedOn w:val="Normal"/>
    <w:next w:val="Normal"/>
    <w:autoRedefine/>
    <w:uiPriority w:val="39"/>
    <w:rsid w:val="007C11BC"/>
    <w:pPr>
      <w:ind w:left="600"/>
    </w:pPr>
  </w:style>
  <w:style w:type="paragraph" w:styleId="TOC6">
    <w:name w:val="toc 6"/>
    <w:basedOn w:val="Normal"/>
    <w:next w:val="Normal"/>
    <w:autoRedefine/>
    <w:uiPriority w:val="39"/>
    <w:rsid w:val="007C11BC"/>
    <w:pPr>
      <w:ind w:left="1000"/>
    </w:pPr>
  </w:style>
  <w:style w:type="paragraph" w:styleId="TOC5">
    <w:name w:val="toc 5"/>
    <w:basedOn w:val="Normal"/>
    <w:next w:val="Normal"/>
    <w:autoRedefine/>
    <w:uiPriority w:val="39"/>
    <w:rsid w:val="007C11BC"/>
    <w:pPr>
      <w:ind w:left="800"/>
    </w:pPr>
  </w:style>
  <w:style w:type="paragraph" w:styleId="BalloonText">
    <w:name w:val="Balloon Text"/>
    <w:basedOn w:val="Normal"/>
    <w:semiHidden/>
    <w:rsid w:val="00F966E3"/>
    <w:rPr>
      <w:rFonts w:ascii="Tahoma" w:hAnsi="Tahoma" w:cs="Tahoma"/>
      <w:sz w:val="16"/>
      <w:szCs w:val="16"/>
    </w:rPr>
  </w:style>
  <w:style w:type="character" w:styleId="FollowedHyperlink">
    <w:name w:val="FollowedHyperlink"/>
    <w:basedOn w:val="DefaultParagraphFont"/>
    <w:rsid w:val="009F55A2"/>
    <w:rPr>
      <w:color w:val="800080"/>
      <w:u w:val="single"/>
    </w:rPr>
  </w:style>
  <w:style w:type="paragraph" w:styleId="ListParagraph">
    <w:name w:val="List Paragraph"/>
    <w:basedOn w:val="Normal"/>
    <w:uiPriority w:val="34"/>
    <w:qFormat/>
    <w:rsid w:val="00281BAB"/>
    <w:pPr>
      <w:ind w:left="720"/>
      <w:contextualSpacing/>
    </w:pPr>
  </w:style>
  <w:style w:type="paragraph" w:styleId="Caption">
    <w:name w:val="caption"/>
    <w:basedOn w:val="Normal"/>
    <w:next w:val="Normal"/>
    <w:uiPriority w:val="35"/>
    <w:unhideWhenUsed/>
    <w:qFormat/>
    <w:rsid w:val="004C2368"/>
    <w:pPr>
      <w:spacing w:after="200"/>
    </w:pPr>
    <w:rPr>
      <w:b/>
      <w:bCs/>
      <w:color w:val="4F81BD" w:themeColor="accent1"/>
      <w:sz w:val="18"/>
      <w:szCs w:val="18"/>
    </w:rPr>
  </w:style>
  <w:style w:type="paragraph" w:styleId="FootnoteText">
    <w:name w:val="footnote text"/>
    <w:basedOn w:val="Normal"/>
    <w:link w:val="FootnoteTextChar"/>
    <w:uiPriority w:val="99"/>
    <w:unhideWhenUsed/>
    <w:rsid w:val="004C2368"/>
    <w:rPr>
      <w:sz w:val="20"/>
    </w:rPr>
  </w:style>
  <w:style w:type="character" w:customStyle="1" w:styleId="FootnoteTextChar">
    <w:name w:val="Footnote Text Char"/>
    <w:basedOn w:val="DefaultParagraphFont"/>
    <w:link w:val="FootnoteText"/>
    <w:uiPriority w:val="99"/>
    <w:rsid w:val="004C2368"/>
    <w:rPr>
      <w:rFonts w:ascii="Verdana" w:hAnsi="Verdana"/>
    </w:rPr>
  </w:style>
  <w:style w:type="character" w:styleId="FootnoteReference">
    <w:name w:val="footnote reference"/>
    <w:basedOn w:val="DefaultParagraphFont"/>
    <w:uiPriority w:val="99"/>
    <w:unhideWhenUsed/>
    <w:rsid w:val="004C2368"/>
    <w:rPr>
      <w:vertAlign w:val="superscript"/>
    </w:rPr>
  </w:style>
</w:styles>
</file>

<file path=word/webSettings.xml><?xml version="1.0" encoding="utf-8"?>
<w:webSettings xmlns:r="http://schemas.openxmlformats.org/officeDocument/2006/relationships" xmlns:w="http://schemas.openxmlformats.org/wordprocessingml/2006/main">
  <w:divs>
    <w:div w:id="463473269">
      <w:bodyDiv w:val="1"/>
      <w:marLeft w:val="0"/>
      <w:marRight w:val="0"/>
      <w:marTop w:val="0"/>
      <w:marBottom w:val="0"/>
      <w:divBdr>
        <w:top w:val="none" w:sz="0" w:space="0" w:color="auto"/>
        <w:left w:val="none" w:sz="0" w:space="0" w:color="auto"/>
        <w:bottom w:val="none" w:sz="0" w:space="0" w:color="auto"/>
        <w:right w:val="none" w:sz="0" w:space="0" w:color="auto"/>
      </w:divBdr>
    </w:div>
    <w:div w:id="498741626">
      <w:bodyDiv w:val="1"/>
      <w:marLeft w:val="0"/>
      <w:marRight w:val="0"/>
      <w:marTop w:val="0"/>
      <w:marBottom w:val="0"/>
      <w:divBdr>
        <w:top w:val="none" w:sz="0" w:space="0" w:color="auto"/>
        <w:left w:val="none" w:sz="0" w:space="0" w:color="auto"/>
        <w:bottom w:val="none" w:sz="0" w:space="0" w:color="auto"/>
        <w:right w:val="none" w:sz="0" w:space="0" w:color="auto"/>
      </w:divBdr>
    </w:div>
    <w:div w:id="112801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gif"/><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mag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73932-AE46-4D9B-90B7-5A82CB0CB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41</Pages>
  <Words>2531</Words>
  <Characters>14430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Game Name: Level Name</vt:lpstr>
    </vt:vector>
  </TitlesOfParts>
  <Company/>
  <LinksUpToDate>false</LinksUpToDate>
  <CharactersWithSpaces>16928</CharactersWithSpaces>
  <SharedDoc>false</SharedDoc>
  <HLinks>
    <vt:vector size="258" baseType="variant">
      <vt:variant>
        <vt:i4>1769521</vt:i4>
      </vt:variant>
      <vt:variant>
        <vt:i4>254</vt:i4>
      </vt:variant>
      <vt:variant>
        <vt:i4>0</vt:i4>
      </vt:variant>
      <vt:variant>
        <vt:i4>5</vt:i4>
      </vt:variant>
      <vt:variant>
        <vt:lpwstr/>
      </vt:variant>
      <vt:variant>
        <vt:lpwstr>_Toc193272458</vt:lpwstr>
      </vt:variant>
      <vt:variant>
        <vt:i4>1769521</vt:i4>
      </vt:variant>
      <vt:variant>
        <vt:i4>248</vt:i4>
      </vt:variant>
      <vt:variant>
        <vt:i4>0</vt:i4>
      </vt:variant>
      <vt:variant>
        <vt:i4>5</vt:i4>
      </vt:variant>
      <vt:variant>
        <vt:lpwstr/>
      </vt:variant>
      <vt:variant>
        <vt:lpwstr>_Toc193272457</vt:lpwstr>
      </vt:variant>
      <vt:variant>
        <vt:i4>1769521</vt:i4>
      </vt:variant>
      <vt:variant>
        <vt:i4>242</vt:i4>
      </vt:variant>
      <vt:variant>
        <vt:i4>0</vt:i4>
      </vt:variant>
      <vt:variant>
        <vt:i4>5</vt:i4>
      </vt:variant>
      <vt:variant>
        <vt:lpwstr/>
      </vt:variant>
      <vt:variant>
        <vt:lpwstr>_Toc193272456</vt:lpwstr>
      </vt:variant>
      <vt:variant>
        <vt:i4>1769521</vt:i4>
      </vt:variant>
      <vt:variant>
        <vt:i4>236</vt:i4>
      </vt:variant>
      <vt:variant>
        <vt:i4>0</vt:i4>
      </vt:variant>
      <vt:variant>
        <vt:i4>5</vt:i4>
      </vt:variant>
      <vt:variant>
        <vt:lpwstr/>
      </vt:variant>
      <vt:variant>
        <vt:lpwstr>_Toc193272455</vt:lpwstr>
      </vt:variant>
      <vt:variant>
        <vt:i4>1769521</vt:i4>
      </vt:variant>
      <vt:variant>
        <vt:i4>230</vt:i4>
      </vt:variant>
      <vt:variant>
        <vt:i4>0</vt:i4>
      </vt:variant>
      <vt:variant>
        <vt:i4>5</vt:i4>
      </vt:variant>
      <vt:variant>
        <vt:lpwstr/>
      </vt:variant>
      <vt:variant>
        <vt:lpwstr>_Toc193272454</vt:lpwstr>
      </vt:variant>
      <vt:variant>
        <vt:i4>1769521</vt:i4>
      </vt:variant>
      <vt:variant>
        <vt:i4>224</vt:i4>
      </vt:variant>
      <vt:variant>
        <vt:i4>0</vt:i4>
      </vt:variant>
      <vt:variant>
        <vt:i4>5</vt:i4>
      </vt:variant>
      <vt:variant>
        <vt:lpwstr/>
      </vt:variant>
      <vt:variant>
        <vt:lpwstr>_Toc193272453</vt:lpwstr>
      </vt:variant>
      <vt:variant>
        <vt:i4>1769521</vt:i4>
      </vt:variant>
      <vt:variant>
        <vt:i4>218</vt:i4>
      </vt:variant>
      <vt:variant>
        <vt:i4>0</vt:i4>
      </vt:variant>
      <vt:variant>
        <vt:i4>5</vt:i4>
      </vt:variant>
      <vt:variant>
        <vt:lpwstr/>
      </vt:variant>
      <vt:variant>
        <vt:lpwstr>_Toc193272452</vt:lpwstr>
      </vt:variant>
      <vt:variant>
        <vt:i4>1769521</vt:i4>
      </vt:variant>
      <vt:variant>
        <vt:i4>212</vt:i4>
      </vt:variant>
      <vt:variant>
        <vt:i4>0</vt:i4>
      </vt:variant>
      <vt:variant>
        <vt:i4>5</vt:i4>
      </vt:variant>
      <vt:variant>
        <vt:lpwstr/>
      </vt:variant>
      <vt:variant>
        <vt:lpwstr>_Toc193272451</vt:lpwstr>
      </vt:variant>
      <vt:variant>
        <vt:i4>1769521</vt:i4>
      </vt:variant>
      <vt:variant>
        <vt:i4>206</vt:i4>
      </vt:variant>
      <vt:variant>
        <vt:i4>0</vt:i4>
      </vt:variant>
      <vt:variant>
        <vt:i4>5</vt:i4>
      </vt:variant>
      <vt:variant>
        <vt:lpwstr/>
      </vt:variant>
      <vt:variant>
        <vt:lpwstr>_Toc193272450</vt:lpwstr>
      </vt:variant>
      <vt:variant>
        <vt:i4>1703985</vt:i4>
      </vt:variant>
      <vt:variant>
        <vt:i4>200</vt:i4>
      </vt:variant>
      <vt:variant>
        <vt:i4>0</vt:i4>
      </vt:variant>
      <vt:variant>
        <vt:i4>5</vt:i4>
      </vt:variant>
      <vt:variant>
        <vt:lpwstr/>
      </vt:variant>
      <vt:variant>
        <vt:lpwstr>_Toc193272449</vt:lpwstr>
      </vt:variant>
      <vt:variant>
        <vt:i4>1703985</vt:i4>
      </vt:variant>
      <vt:variant>
        <vt:i4>194</vt:i4>
      </vt:variant>
      <vt:variant>
        <vt:i4>0</vt:i4>
      </vt:variant>
      <vt:variant>
        <vt:i4>5</vt:i4>
      </vt:variant>
      <vt:variant>
        <vt:lpwstr/>
      </vt:variant>
      <vt:variant>
        <vt:lpwstr>_Toc193272448</vt:lpwstr>
      </vt:variant>
      <vt:variant>
        <vt:i4>1703985</vt:i4>
      </vt:variant>
      <vt:variant>
        <vt:i4>188</vt:i4>
      </vt:variant>
      <vt:variant>
        <vt:i4>0</vt:i4>
      </vt:variant>
      <vt:variant>
        <vt:i4>5</vt:i4>
      </vt:variant>
      <vt:variant>
        <vt:lpwstr/>
      </vt:variant>
      <vt:variant>
        <vt:lpwstr>_Toc193272447</vt:lpwstr>
      </vt:variant>
      <vt:variant>
        <vt:i4>1703985</vt:i4>
      </vt:variant>
      <vt:variant>
        <vt:i4>182</vt:i4>
      </vt:variant>
      <vt:variant>
        <vt:i4>0</vt:i4>
      </vt:variant>
      <vt:variant>
        <vt:i4>5</vt:i4>
      </vt:variant>
      <vt:variant>
        <vt:lpwstr/>
      </vt:variant>
      <vt:variant>
        <vt:lpwstr>_Toc193272446</vt:lpwstr>
      </vt:variant>
      <vt:variant>
        <vt:i4>1703985</vt:i4>
      </vt:variant>
      <vt:variant>
        <vt:i4>176</vt:i4>
      </vt:variant>
      <vt:variant>
        <vt:i4>0</vt:i4>
      </vt:variant>
      <vt:variant>
        <vt:i4>5</vt:i4>
      </vt:variant>
      <vt:variant>
        <vt:lpwstr/>
      </vt:variant>
      <vt:variant>
        <vt:lpwstr>_Toc193272445</vt:lpwstr>
      </vt:variant>
      <vt:variant>
        <vt:i4>1703985</vt:i4>
      </vt:variant>
      <vt:variant>
        <vt:i4>170</vt:i4>
      </vt:variant>
      <vt:variant>
        <vt:i4>0</vt:i4>
      </vt:variant>
      <vt:variant>
        <vt:i4>5</vt:i4>
      </vt:variant>
      <vt:variant>
        <vt:lpwstr/>
      </vt:variant>
      <vt:variant>
        <vt:lpwstr>_Toc193272444</vt:lpwstr>
      </vt:variant>
      <vt:variant>
        <vt:i4>1703985</vt:i4>
      </vt:variant>
      <vt:variant>
        <vt:i4>164</vt:i4>
      </vt:variant>
      <vt:variant>
        <vt:i4>0</vt:i4>
      </vt:variant>
      <vt:variant>
        <vt:i4>5</vt:i4>
      </vt:variant>
      <vt:variant>
        <vt:lpwstr/>
      </vt:variant>
      <vt:variant>
        <vt:lpwstr>_Toc193272443</vt:lpwstr>
      </vt:variant>
      <vt:variant>
        <vt:i4>1703985</vt:i4>
      </vt:variant>
      <vt:variant>
        <vt:i4>158</vt:i4>
      </vt:variant>
      <vt:variant>
        <vt:i4>0</vt:i4>
      </vt:variant>
      <vt:variant>
        <vt:i4>5</vt:i4>
      </vt:variant>
      <vt:variant>
        <vt:lpwstr/>
      </vt:variant>
      <vt:variant>
        <vt:lpwstr>_Toc193272442</vt:lpwstr>
      </vt:variant>
      <vt:variant>
        <vt:i4>1703985</vt:i4>
      </vt:variant>
      <vt:variant>
        <vt:i4>152</vt:i4>
      </vt:variant>
      <vt:variant>
        <vt:i4>0</vt:i4>
      </vt:variant>
      <vt:variant>
        <vt:i4>5</vt:i4>
      </vt:variant>
      <vt:variant>
        <vt:lpwstr/>
      </vt:variant>
      <vt:variant>
        <vt:lpwstr>_Toc193272441</vt:lpwstr>
      </vt:variant>
      <vt:variant>
        <vt:i4>1703985</vt:i4>
      </vt:variant>
      <vt:variant>
        <vt:i4>146</vt:i4>
      </vt:variant>
      <vt:variant>
        <vt:i4>0</vt:i4>
      </vt:variant>
      <vt:variant>
        <vt:i4>5</vt:i4>
      </vt:variant>
      <vt:variant>
        <vt:lpwstr/>
      </vt:variant>
      <vt:variant>
        <vt:lpwstr>_Toc193272440</vt:lpwstr>
      </vt:variant>
      <vt:variant>
        <vt:i4>1900593</vt:i4>
      </vt:variant>
      <vt:variant>
        <vt:i4>140</vt:i4>
      </vt:variant>
      <vt:variant>
        <vt:i4>0</vt:i4>
      </vt:variant>
      <vt:variant>
        <vt:i4>5</vt:i4>
      </vt:variant>
      <vt:variant>
        <vt:lpwstr/>
      </vt:variant>
      <vt:variant>
        <vt:lpwstr>_Toc193272439</vt:lpwstr>
      </vt:variant>
      <vt:variant>
        <vt:i4>1900593</vt:i4>
      </vt:variant>
      <vt:variant>
        <vt:i4>134</vt:i4>
      </vt:variant>
      <vt:variant>
        <vt:i4>0</vt:i4>
      </vt:variant>
      <vt:variant>
        <vt:i4>5</vt:i4>
      </vt:variant>
      <vt:variant>
        <vt:lpwstr/>
      </vt:variant>
      <vt:variant>
        <vt:lpwstr>_Toc193272438</vt:lpwstr>
      </vt:variant>
      <vt:variant>
        <vt:i4>1900593</vt:i4>
      </vt:variant>
      <vt:variant>
        <vt:i4>128</vt:i4>
      </vt:variant>
      <vt:variant>
        <vt:i4>0</vt:i4>
      </vt:variant>
      <vt:variant>
        <vt:i4>5</vt:i4>
      </vt:variant>
      <vt:variant>
        <vt:lpwstr/>
      </vt:variant>
      <vt:variant>
        <vt:lpwstr>_Toc193272437</vt:lpwstr>
      </vt:variant>
      <vt:variant>
        <vt:i4>1900593</vt:i4>
      </vt:variant>
      <vt:variant>
        <vt:i4>122</vt:i4>
      </vt:variant>
      <vt:variant>
        <vt:i4>0</vt:i4>
      </vt:variant>
      <vt:variant>
        <vt:i4>5</vt:i4>
      </vt:variant>
      <vt:variant>
        <vt:lpwstr/>
      </vt:variant>
      <vt:variant>
        <vt:lpwstr>_Toc193272436</vt:lpwstr>
      </vt:variant>
      <vt:variant>
        <vt:i4>1900593</vt:i4>
      </vt:variant>
      <vt:variant>
        <vt:i4>116</vt:i4>
      </vt:variant>
      <vt:variant>
        <vt:i4>0</vt:i4>
      </vt:variant>
      <vt:variant>
        <vt:i4>5</vt:i4>
      </vt:variant>
      <vt:variant>
        <vt:lpwstr/>
      </vt:variant>
      <vt:variant>
        <vt:lpwstr>_Toc193272435</vt:lpwstr>
      </vt:variant>
      <vt:variant>
        <vt:i4>1900593</vt:i4>
      </vt:variant>
      <vt:variant>
        <vt:i4>110</vt:i4>
      </vt:variant>
      <vt:variant>
        <vt:i4>0</vt:i4>
      </vt:variant>
      <vt:variant>
        <vt:i4>5</vt:i4>
      </vt:variant>
      <vt:variant>
        <vt:lpwstr/>
      </vt:variant>
      <vt:variant>
        <vt:lpwstr>_Toc193272434</vt:lpwstr>
      </vt:variant>
      <vt:variant>
        <vt:i4>1900593</vt:i4>
      </vt:variant>
      <vt:variant>
        <vt:i4>104</vt:i4>
      </vt:variant>
      <vt:variant>
        <vt:i4>0</vt:i4>
      </vt:variant>
      <vt:variant>
        <vt:i4>5</vt:i4>
      </vt:variant>
      <vt:variant>
        <vt:lpwstr/>
      </vt:variant>
      <vt:variant>
        <vt:lpwstr>_Toc193272433</vt:lpwstr>
      </vt:variant>
      <vt:variant>
        <vt:i4>1900593</vt:i4>
      </vt:variant>
      <vt:variant>
        <vt:i4>98</vt:i4>
      </vt:variant>
      <vt:variant>
        <vt:i4>0</vt:i4>
      </vt:variant>
      <vt:variant>
        <vt:i4>5</vt:i4>
      </vt:variant>
      <vt:variant>
        <vt:lpwstr/>
      </vt:variant>
      <vt:variant>
        <vt:lpwstr>_Toc193272432</vt:lpwstr>
      </vt:variant>
      <vt:variant>
        <vt:i4>1900593</vt:i4>
      </vt:variant>
      <vt:variant>
        <vt:i4>92</vt:i4>
      </vt:variant>
      <vt:variant>
        <vt:i4>0</vt:i4>
      </vt:variant>
      <vt:variant>
        <vt:i4>5</vt:i4>
      </vt:variant>
      <vt:variant>
        <vt:lpwstr/>
      </vt:variant>
      <vt:variant>
        <vt:lpwstr>_Toc193272431</vt:lpwstr>
      </vt:variant>
      <vt:variant>
        <vt:i4>1900593</vt:i4>
      </vt:variant>
      <vt:variant>
        <vt:i4>86</vt:i4>
      </vt:variant>
      <vt:variant>
        <vt:i4>0</vt:i4>
      </vt:variant>
      <vt:variant>
        <vt:i4>5</vt:i4>
      </vt:variant>
      <vt:variant>
        <vt:lpwstr/>
      </vt:variant>
      <vt:variant>
        <vt:lpwstr>_Toc193272430</vt:lpwstr>
      </vt:variant>
      <vt:variant>
        <vt:i4>1835057</vt:i4>
      </vt:variant>
      <vt:variant>
        <vt:i4>80</vt:i4>
      </vt:variant>
      <vt:variant>
        <vt:i4>0</vt:i4>
      </vt:variant>
      <vt:variant>
        <vt:i4>5</vt:i4>
      </vt:variant>
      <vt:variant>
        <vt:lpwstr/>
      </vt:variant>
      <vt:variant>
        <vt:lpwstr>_Toc193272429</vt:lpwstr>
      </vt:variant>
      <vt:variant>
        <vt:i4>1835057</vt:i4>
      </vt:variant>
      <vt:variant>
        <vt:i4>74</vt:i4>
      </vt:variant>
      <vt:variant>
        <vt:i4>0</vt:i4>
      </vt:variant>
      <vt:variant>
        <vt:i4>5</vt:i4>
      </vt:variant>
      <vt:variant>
        <vt:lpwstr/>
      </vt:variant>
      <vt:variant>
        <vt:lpwstr>_Toc193272428</vt:lpwstr>
      </vt:variant>
      <vt:variant>
        <vt:i4>1835057</vt:i4>
      </vt:variant>
      <vt:variant>
        <vt:i4>68</vt:i4>
      </vt:variant>
      <vt:variant>
        <vt:i4>0</vt:i4>
      </vt:variant>
      <vt:variant>
        <vt:i4>5</vt:i4>
      </vt:variant>
      <vt:variant>
        <vt:lpwstr/>
      </vt:variant>
      <vt:variant>
        <vt:lpwstr>_Toc193272427</vt:lpwstr>
      </vt:variant>
      <vt:variant>
        <vt:i4>1835057</vt:i4>
      </vt:variant>
      <vt:variant>
        <vt:i4>62</vt:i4>
      </vt:variant>
      <vt:variant>
        <vt:i4>0</vt:i4>
      </vt:variant>
      <vt:variant>
        <vt:i4>5</vt:i4>
      </vt:variant>
      <vt:variant>
        <vt:lpwstr/>
      </vt:variant>
      <vt:variant>
        <vt:lpwstr>_Toc193272426</vt:lpwstr>
      </vt:variant>
      <vt:variant>
        <vt:i4>1835057</vt:i4>
      </vt:variant>
      <vt:variant>
        <vt:i4>56</vt:i4>
      </vt:variant>
      <vt:variant>
        <vt:i4>0</vt:i4>
      </vt:variant>
      <vt:variant>
        <vt:i4>5</vt:i4>
      </vt:variant>
      <vt:variant>
        <vt:lpwstr/>
      </vt:variant>
      <vt:variant>
        <vt:lpwstr>_Toc193272425</vt:lpwstr>
      </vt:variant>
      <vt:variant>
        <vt:i4>1835057</vt:i4>
      </vt:variant>
      <vt:variant>
        <vt:i4>50</vt:i4>
      </vt:variant>
      <vt:variant>
        <vt:i4>0</vt:i4>
      </vt:variant>
      <vt:variant>
        <vt:i4>5</vt:i4>
      </vt:variant>
      <vt:variant>
        <vt:lpwstr/>
      </vt:variant>
      <vt:variant>
        <vt:lpwstr>_Toc193272424</vt:lpwstr>
      </vt:variant>
      <vt:variant>
        <vt:i4>1835057</vt:i4>
      </vt:variant>
      <vt:variant>
        <vt:i4>44</vt:i4>
      </vt:variant>
      <vt:variant>
        <vt:i4>0</vt:i4>
      </vt:variant>
      <vt:variant>
        <vt:i4>5</vt:i4>
      </vt:variant>
      <vt:variant>
        <vt:lpwstr/>
      </vt:variant>
      <vt:variant>
        <vt:lpwstr>_Toc193272423</vt:lpwstr>
      </vt:variant>
      <vt:variant>
        <vt:i4>1835057</vt:i4>
      </vt:variant>
      <vt:variant>
        <vt:i4>38</vt:i4>
      </vt:variant>
      <vt:variant>
        <vt:i4>0</vt:i4>
      </vt:variant>
      <vt:variant>
        <vt:i4>5</vt:i4>
      </vt:variant>
      <vt:variant>
        <vt:lpwstr/>
      </vt:variant>
      <vt:variant>
        <vt:lpwstr>_Toc193272422</vt:lpwstr>
      </vt:variant>
      <vt:variant>
        <vt:i4>1835057</vt:i4>
      </vt:variant>
      <vt:variant>
        <vt:i4>32</vt:i4>
      </vt:variant>
      <vt:variant>
        <vt:i4>0</vt:i4>
      </vt:variant>
      <vt:variant>
        <vt:i4>5</vt:i4>
      </vt:variant>
      <vt:variant>
        <vt:lpwstr/>
      </vt:variant>
      <vt:variant>
        <vt:lpwstr>_Toc193272421</vt:lpwstr>
      </vt:variant>
      <vt:variant>
        <vt:i4>1835057</vt:i4>
      </vt:variant>
      <vt:variant>
        <vt:i4>26</vt:i4>
      </vt:variant>
      <vt:variant>
        <vt:i4>0</vt:i4>
      </vt:variant>
      <vt:variant>
        <vt:i4>5</vt:i4>
      </vt:variant>
      <vt:variant>
        <vt:lpwstr/>
      </vt:variant>
      <vt:variant>
        <vt:lpwstr>_Toc193272420</vt:lpwstr>
      </vt:variant>
      <vt:variant>
        <vt:i4>2031665</vt:i4>
      </vt:variant>
      <vt:variant>
        <vt:i4>20</vt:i4>
      </vt:variant>
      <vt:variant>
        <vt:i4>0</vt:i4>
      </vt:variant>
      <vt:variant>
        <vt:i4>5</vt:i4>
      </vt:variant>
      <vt:variant>
        <vt:lpwstr/>
      </vt:variant>
      <vt:variant>
        <vt:lpwstr>_Toc193272419</vt:lpwstr>
      </vt:variant>
      <vt:variant>
        <vt:i4>2031665</vt:i4>
      </vt:variant>
      <vt:variant>
        <vt:i4>14</vt:i4>
      </vt:variant>
      <vt:variant>
        <vt:i4>0</vt:i4>
      </vt:variant>
      <vt:variant>
        <vt:i4>5</vt:i4>
      </vt:variant>
      <vt:variant>
        <vt:lpwstr/>
      </vt:variant>
      <vt:variant>
        <vt:lpwstr>_Toc193272418</vt:lpwstr>
      </vt:variant>
      <vt:variant>
        <vt:i4>2031665</vt:i4>
      </vt:variant>
      <vt:variant>
        <vt:i4>8</vt:i4>
      </vt:variant>
      <vt:variant>
        <vt:i4>0</vt:i4>
      </vt:variant>
      <vt:variant>
        <vt:i4>5</vt:i4>
      </vt:variant>
      <vt:variant>
        <vt:lpwstr/>
      </vt:variant>
      <vt:variant>
        <vt:lpwstr>_Toc193272417</vt:lpwstr>
      </vt:variant>
      <vt:variant>
        <vt:i4>2031665</vt:i4>
      </vt:variant>
      <vt:variant>
        <vt:i4>2</vt:i4>
      </vt:variant>
      <vt:variant>
        <vt:i4>0</vt:i4>
      </vt:variant>
      <vt:variant>
        <vt:i4>5</vt:i4>
      </vt:variant>
      <vt:variant>
        <vt:lpwstr/>
      </vt:variant>
      <vt:variant>
        <vt:lpwstr>_Toc193272416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Name: Level Name</dc:title>
  <dc:subject/>
  <dc:creator>Mike McCoy</dc:creator>
  <cp:keywords/>
  <dc:description/>
  <cp:lastModifiedBy>guidhall</cp:lastModifiedBy>
  <cp:revision>17</cp:revision>
  <cp:lastPrinted>2010-04-08T15:02:00Z</cp:lastPrinted>
  <dcterms:created xsi:type="dcterms:W3CDTF">2010-04-01T21:24:00Z</dcterms:created>
  <dcterms:modified xsi:type="dcterms:W3CDTF">2010-04-08T15:04:00Z</dcterms:modified>
</cp:coreProperties>
</file>